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5281" w:type="dxa"/>
        <w:tblInd w:w="-709" w:type="dxa"/>
        <w:tblBorders>
          <w:top w:val="double" w:sz="12" w:space="0" w:color="5F497A" w:themeColor="accent4" w:themeShade="BF"/>
          <w:left w:val="double" w:sz="12" w:space="0" w:color="5F497A" w:themeColor="accent4" w:themeShade="BF"/>
          <w:bottom w:val="double" w:sz="12" w:space="0" w:color="5F497A" w:themeColor="accent4" w:themeShade="BF"/>
          <w:right w:val="doub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539"/>
        <w:gridCol w:w="3520"/>
        <w:gridCol w:w="4395"/>
        <w:gridCol w:w="3827"/>
      </w:tblGrid>
      <w:tr w:rsidR="00DA7E2A" w14:paraId="4212A2B0" w14:textId="77777777" w:rsidTr="00FC0B7F">
        <w:tc>
          <w:tcPr>
            <w:tcW w:w="15281" w:type="dxa"/>
            <w:gridSpan w:val="4"/>
            <w:shd w:val="clear" w:color="auto" w:fill="auto"/>
          </w:tcPr>
          <w:p w14:paraId="64664284" w14:textId="77777777" w:rsidR="00DA7E2A" w:rsidRPr="003C6653" w:rsidRDefault="00DA7E2A" w:rsidP="003C6653">
            <w:pPr>
              <w:pStyle w:val="Heading1"/>
              <w:outlineLvl w:val="0"/>
            </w:pPr>
            <w:r w:rsidRPr="003C6653">
              <w:t xml:space="preserve">Contexts: </w:t>
            </w:r>
            <w:r w:rsidRPr="003C6653">
              <w:rPr>
                <w:rStyle w:val="Heading2Char"/>
              </w:rPr>
              <w:t>Daily routines</w:t>
            </w:r>
          </w:p>
        </w:tc>
      </w:tr>
      <w:tr w:rsidR="00F43837" w14:paraId="1E800287" w14:textId="77777777" w:rsidTr="00FC0B7F">
        <w:trPr>
          <w:trHeight w:val="2228"/>
        </w:trPr>
        <w:tc>
          <w:tcPr>
            <w:tcW w:w="7059" w:type="dxa"/>
            <w:gridSpan w:val="2"/>
            <w:shd w:val="clear" w:color="auto" w:fill="auto"/>
          </w:tcPr>
          <w:p w14:paraId="7C033671" w14:textId="77777777" w:rsidR="00F43837" w:rsidRDefault="00F43837" w:rsidP="003C6653">
            <w:pPr>
              <w:pStyle w:val="Heading2"/>
              <w:outlineLvl w:val="1"/>
            </w:pPr>
            <w:proofErr w:type="spellStart"/>
            <w:r w:rsidRPr="003C6653">
              <w:rPr>
                <w:rStyle w:val="Heading1Char"/>
              </w:rPr>
              <w:t>Eòlasan</w:t>
            </w:r>
            <w:proofErr w:type="spellEnd"/>
            <w:r w:rsidRPr="003C6653">
              <w:rPr>
                <w:rStyle w:val="Heading1Char"/>
              </w:rPr>
              <w:t xml:space="preserve"> </w:t>
            </w:r>
            <w:proofErr w:type="spellStart"/>
            <w:r w:rsidRPr="003C6653">
              <w:rPr>
                <w:rStyle w:val="Heading1Char"/>
              </w:rPr>
              <w:t>agus</w:t>
            </w:r>
            <w:proofErr w:type="spellEnd"/>
            <w:r w:rsidRPr="003C6653">
              <w:rPr>
                <w:rStyle w:val="Heading1Char"/>
              </w:rPr>
              <w:t xml:space="preserve"> </w:t>
            </w:r>
            <w:proofErr w:type="spellStart"/>
            <w:r w:rsidRPr="003C6653">
              <w:rPr>
                <w:rStyle w:val="Heading1Char"/>
              </w:rPr>
              <w:t>Builean</w:t>
            </w:r>
            <w:proofErr w:type="spellEnd"/>
            <w:r w:rsidRPr="00F43837">
              <w:t xml:space="preserve">                                                      </w:t>
            </w:r>
            <w:r w:rsidRPr="003C6653">
              <w:t>Experiences and outcomes</w:t>
            </w:r>
          </w:p>
          <w:p w14:paraId="5FF80085" w14:textId="77777777" w:rsidR="005A3B0E" w:rsidRPr="005A3B0E" w:rsidRDefault="005A3B0E" w:rsidP="005A3B0E"/>
        </w:tc>
        <w:tc>
          <w:tcPr>
            <w:tcW w:w="4395" w:type="dxa"/>
            <w:vMerge w:val="restart"/>
            <w:shd w:val="clear" w:color="auto" w:fill="auto"/>
          </w:tcPr>
          <w:p w14:paraId="7D48D0E3" w14:textId="54E710F4" w:rsidR="00FC0B7F" w:rsidRPr="00FC0B7F" w:rsidRDefault="00F43837" w:rsidP="00FC0B7F">
            <w:pPr>
              <w:rPr>
                <w:b/>
                <w:bCs/>
                <w:lang w:val="en-GB"/>
              </w:rPr>
            </w:pPr>
            <w:r w:rsidRPr="009D6DDB">
              <w:rPr>
                <w:rStyle w:val="Heading1Char"/>
                <w:i w:val="0"/>
              </w:rPr>
              <w:t>Core Language</w:t>
            </w:r>
            <w:r>
              <w:br/>
            </w:r>
            <w:r w:rsidR="000537D9">
              <w:rPr>
                <w:lang w:val="en-GB"/>
              </w:rPr>
              <w:br/>
            </w:r>
            <w:r w:rsidR="00FC0B7F" w:rsidRPr="00FC0B7F">
              <w:rPr>
                <w:b/>
                <w:bCs/>
                <w:lang w:val="en-GB"/>
              </w:rPr>
              <w:t xml:space="preserve">an </w:t>
            </w:r>
            <w:proofErr w:type="spellStart"/>
            <w:r w:rsidR="00FC0B7F" w:rsidRPr="00FC0B7F">
              <w:rPr>
                <w:b/>
                <w:bCs/>
                <w:lang w:val="en-GB"/>
              </w:rPr>
              <w:t>taigh</w:t>
            </w:r>
            <w:proofErr w:type="spellEnd"/>
            <w:r w:rsidR="00FC0B7F" w:rsidRPr="00FC0B7F">
              <w:rPr>
                <w:b/>
                <w:bCs/>
                <w:lang w:val="en-GB"/>
              </w:rPr>
              <w:tab/>
            </w:r>
            <w:r w:rsidR="00FC0B7F" w:rsidRPr="00FC0B7F">
              <w:rPr>
                <w:b/>
                <w:bCs/>
                <w:lang w:val="en-GB"/>
              </w:rPr>
              <w:tab/>
            </w:r>
            <w:r w:rsidR="00FC0B7F" w:rsidRPr="00DB1C7C">
              <w:rPr>
                <w:bCs/>
                <w:lang w:val="en-GB"/>
              </w:rPr>
              <w:t>the house</w:t>
            </w:r>
          </w:p>
          <w:p w14:paraId="6D829B2F" w14:textId="3F824BCA" w:rsidR="00FC0B7F" w:rsidRPr="00FC0B7F" w:rsidRDefault="00FC0B7F" w:rsidP="00FC0B7F">
            <w:pPr>
              <w:rPr>
                <w:b/>
                <w:bCs/>
                <w:lang w:val="en-GB"/>
              </w:rPr>
            </w:pPr>
            <w:proofErr w:type="gramStart"/>
            <w:r w:rsidRPr="00FC0B7F">
              <w:rPr>
                <w:b/>
                <w:bCs/>
                <w:lang w:val="en-GB"/>
              </w:rPr>
              <w:t>an</w:t>
            </w:r>
            <w:proofErr w:type="gramEnd"/>
            <w:r w:rsidRPr="00FC0B7F">
              <w:rPr>
                <w:b/>
                <w:bCs/>
                <w:lang w:val="en-GB"/>
              </w:rPr>
              <w:t xml:space="preserve"> </w:t>
            </w:r>
            <w:proofErr w:type="spellStart"/>
            <w:r w:rsidRPr="00FC0B7F">
              <w:rPr>
                <w:b/>
                <w:bCs/>
                <w:lang w:val="en-GB"/>
              </w:rPr>
              <w:t>doras</w:t>
            </w:r>
            <w:proofErr w:type="spellEnd"/>
            <w:r w:rsidRPr="00FC0B7F">
              <w:rPr>
                <w:b/>
                <w:bCs/>
                <w:lang w:val="en-GB"/>
              </w:rPr>
              <w:tab/>
            </w:r>
            <w:r w:rsidRPr="00FC0B7F">
              <w:rPr>
                <w:b/>
                <w:bCs/>
                <w:lang w:val="en-GB"/>
              </w:rPr>
              <w:tab/>
            </w:r>
            <w:r w:rsidRPr="00DB1C7C">
              <w:rPr>
                <w:bCs/>
                <w:lang w:val="en-GB"/>
              </w:rPr>
              <w:t>the door</w:t>
            </w:r>
          </w:p>
          <w:p w14:paraId="46884AB1" w14:textId="04A2547C" w:rsidR="00FC0B7F" w:rsidRPr="00FC0B7F" w:rsidRDefault="00FC0B7F" w:rsidP="00FC0B7F">
            <w:pPr>
              <w:rPr>
                <w:b/>
                <w:bCs/>
                <w:lang w:val="en-GB"/>
              </w:rPr>
            </w:pPr>
            <w:proofErr w:type="gramStart"/>
            <w:r w:rsidRPr="00FC0B7F">
              <w:rPr>
                <w:b/>
                <w:bCs/>
                <w:lang w:val="en-GB"/>
              </w:rPr>
              <w:t>an</w:t>
            </w:r>
            <w:proofErr w:type="gramEnd"/>
            <w:r w:rsidRPr="00FC0B7F">
              <w:rPr>
                <w:b/>
                <w:bCs/>
                <w:lang w:val="en-GB"/>
              </w:rPr>
              <w:t xml:space="preserve"> </w:t>
            </w:r>
            <w:proofErr w:type="spellStart"/>
            <w:r w:rsidRPr="00FC0B7F">
              <w:rPr>
                <w:b/>
                <w:bCs/>
                <w:lang w:val="en-GB"/>
              </w:rPr>
              <w:t>uinneag</w:t>
            </w:r>
            <w:proofErr w:type="spellEnd"/>
            <w:r w:rsidRPr="00FC0B7F">
              <w:rPr>
                <w:b/>
                <w:bCs/>
                <w:lang w:val="en-GB"/>
              </w:rPr>
              <w:tab/>
            </w:r>
            <w:r w:rsidRPr="00FC0B7F">
              <w:rPr>
                <w:b/>
                <w:bCs/>
                <w:lang w:val="en-GB"/>
              </w:rPr>
              <w:tab/>
            </w:r>
            <w:r w:rsidRPr="00DB1C7C">
              <w:rPr>
                <w:bCs/>
                <w:lang w:val="en-GB"/>
              </w:rPr>
              <w:t>the window</w:t>
            </w:r>
          </w:p>
          <w:p w14:paraId="75A64270" w14:textId="628FD330" w:rsidR="00FC0B7F" w:rsidRPr="00FC0B7F" w:rsidRDefault="00FC0B7F" w:rsidP="00FC0B7F">
            <w:pPr>
              <w:rPr>
                <w:b/>
                <w:bCs/>
                <w:lang w:val="en-GB"/>
              </w:rPr>
            </w:pPr>
            <w:proofErr w:type="gramStart"/>
            <w:r w:rsidRPr="00FC0B7F">
              <w:rPr>
                <w:b/>
                <w:bCs/>
                <w:lang w:val="en-GB"/>
              </w:rPr>
              <w:t>am</w:t>
            </w:r>
            <w:proofErr w:type="gramEnd"/>
            <w:r w:rsidRPr="00FC0B7F">
              <w:rPr>
                <w:b/>
                <w:bCs/>
                <w:lang w:val="en-GB"/>
              </w:rPr>
              <w:t xml:space="preserve"> </w:t>
            </w:r>
            <w:proofErr w:type="spellStart"/>
            <w:r w:rsidRPr="00FC0B7F">
              <w:rPr>
                <w:b/>
                <w:bCs/>
                <w:lang w:val="en-GB"/>
              </w:rPr>
              <w:t>balla</w:t>
            </w:r>
            <w:proofErr w:type="spellEnd"/>
            <w:r w:rsidRPr="00FC0B7F">
              <w:rPr>
                <w:b/>
                <w:bCs/>
                <w:lang w:val="en-GB"/>
              </w:rPr>
              <w:tab/>
            </w:r>
            <w:r w:rsidRPr="00FC0B7F">
              <w:rPr>
                <w:b/>
                <w:bCs/>
                <w:lang w:val="en-GB"/>
              </w:rPr>
              <w:tab/>
            </w:r>
            <w:r w:rsidRPr="00DB1C7C">
              <w:rPr>
                <w:bCs/>
                <w:lang w:val="en-GB"/>
              </w:rPr>
              <w:t>the wall</w:t>
            </w:r>
          </w:p>
          <w:p w14:paraId="064FB03D" w14:textId="42A5D6D7" w:rsidR="00FC0B7F" w:rsidRPr="00FC0B7F" w:rsidRDefault="00FC0B7F" w:rsidP="00FC0B7F">
            <w:pPr>
              <w:rPr>
                <w:b/>
                <w:bCs/>
                <w:lang w:val="en-GB"/>
              </w:rPr>
            </w:pPr>
            <w:proofErr w:type="gramStart"/>
            <w:r w:rsidRPr="00FC0B7F">
              <w:rPr>
                <w:b/>
                <w:bCs/>
                <w:lang w:val="en-GB"/>
              </w:rPr>
              <w:t>am</w:t>
            </w:r>
            <w:proofErr w:type="gramEnd"/>
            <w:r w:rsidRPr="00FC0B7F">
              <w:rPr>
                <w:b/>
                <w:bCs/>
                <w:lang w:val="en-GB"/>
              </w:rPr>
              <w:t xml:space="preserve"> </w:t>
            </w:r>
            <w:proofErr w:type="spellStart"/>
            <w:r w:rsidRPr="00FC0B7F">
              <w:rPr>
                <w:b/>
                <w:bCs/>
                <w:lang w:val="en-GB"/>
              </w:rPr>
              <w:t>mullach</w:t>
            </w:r>
            <w:proofErr w:type="spellEnd"/>
            <w:r w:rsidRPr="00FC0B7F">
              <w:rPr>
                <w:b/>
                <w:bCs/>
                <w:lang w:val="en-GB"/>
              </w:rPr>
              <w:tab/>
            </w:r>
            <w:r w:rsidRPr="00FC0B7F">
              <w:rPr>
                <w:b/>
                <w:bCs/>
                <w:lang w:val="en-GB"/>
              </w:rPr>
              <w:tab/>
            </w:r>
            <w:r w:rsidRPr="00DB1C7C">
              <w:rPr>
                <w:bCs/>
                <w:lang w:val="en-GB"/>
              </w:rPr>
              <w:t>the roof</w:t>
            </w:r>
          </w:p>
          <w:p w14:paraId="3A28B6DA" w14:textId="1ABECC44" w:rsidR="00FC0B7F" w:rsidRPr="00FC0B7F" w:rsidRDefault="00FC0B7F" w:rsidP="00FC0B7F">
            <w:pPr>
              <w:rPr>
                <w:b/>
                <w:bCs/>
                <w:lang w:val="en-GB"/>
              </w:rPr>
            </w:pPr>
            <w:proofErr w:type="gramStart"/>
            <w:r w:rsidRPr="00FC0B7F">
              <w:rPr>
                <w:b/>
                <w:bCs/>
                <w:lang w:val="en-GB"/>
              </w:rPr>
              <w:t>a</w:t>
            </w:r>
            <w:proofErr w:type="gramEnd"/>
            <w:r w:rsidRPr="00FC0B7F">
              <w:rPr>
                <w:b/>
                <w:bCs/>
                <w:lang w:val="en-GB"/>
              </w:rPr>
              <w:t xml:space="preserve">’ </w:t>
            </w:r>
            <w:proofErr w:type="spellStart"/>
            <w:r w:rsidRPr="00FC0B7F">
              <w:rPr>
                <w:b/>
                <w:bCs/>
                <w:lang w:val="en-GB"/>
              </w:rPr>
              <w:t>gharaids</w:t>
            </w:r>
            <w:proofErr w:type="spellEnd"/>
            <w:r w:rsidRPr="00FC0B7F">
              <w:rPr>
                <w:b/>
                <w:bCs/>
                <w:lang w:val="en-GB"/>
              </w:rPr>
              <w:tab/>
            </w:r>
            <w:r w:rsidRPr="00FC0B7F">
              <w:rPr>
                <w:b/>
                <w:bCs/>
                <w:lang w:val="en-GB"/>
              </w:rPr>
              <w:tab/>
            </w:r>
            <w:r w:rsidRPr="00DB1C7C">
              <w:rPr>
                <w:bCs/>
                <w:lang w:val="en-GB"/>
              </w:rPr>
              <w:t>the garage</w:t>
            </w:r>
          </w:p>
          <w:p w14:paraId="46FBA6DB" w14:textId="6F2FE05A" w:rsidR="00FC0B7F" w:rsidRPr="00FC0B7F" w:rsidRDefault="00FC0B7F" w:rsidP="00FC0B7F">
            <w:pPr>
              <w:rPr>
                <w:b/>
                <w:bCs/>
                <w:lang w:val="en-GB"/>
              </w:rPr>
            </w:pPr>
            <w:proofErr w:type="gramStart"/>
            <w:r w:rsidRPr="00FC0B7F">
              <w:rPr>
                <w:b/>
                <w:bCs/>
                <w:lang w:val="en-GB"/>
              </w:rPr>
              <w:t>an</w:t>
            </w:r>
            <w:proofErr w:type="gramEnd"/>
            <w:r w:rsidRPr="00FC0B7F">
              <w:rPr>
                <w:b/>
                <w:bCs/>
                <w:lang w:val="en-GB"/>
              </w:rPr>
              <w:t xml:space="preserve"> </w:t>
            </w:r>
            <w:proofErr w:type="spellStart"/>
            <w:r w:rsidRPr="00FC0B7F">
              <w:rPr>
                <w:b/>
                <w:bCs/>
                <w:lang w:val="en-GB"/>
              </w:rPr>
              <w:t>fheansa</w:t>
            </w:r>
            <w:proofErr w:type="spellEnd"/>
            <w:r w:rsidRPr="00FC0B7F">
              <w:rPr>
                <w:b/>
                <w:bCs/>
                <w:lang w:val="en-GB"/>
              </w:rPr>
              <w:tab/>
            </w:r>
            <w:r w:rsidRPr="00DB1C7C">
              <w:rPr>
                <w:bCs/>
                <w:lang w:val="en-GB"/>
              </w:rPr>
              <w:tab/>
              <w:t>the fence</w:t>
            </w:r>
          </w:p>
          <w:p w14:paraId="3F3CFB59" w14:textId="24AF1204" w:rsidR="00FC0B7F" w:rsidRPr="00FC0B7F" w:rsidRDefault="00FC0B7F" w:rsidP="00FC0B7F">
            <w:pPr>
              <w:rPr>
                <w:b/>
                <w:bCs/>
                <w:lang w:val="en-GB"/>
              </w:rPr>
            </w:pPr>
            <w:proofErr w:type="gramStart"/>
            <w:r w:rsidRPr="00FC0B7F">
              <w:rPr>
                <w:b/>
                <w:bCs/>
                <w:lang w:val="en-GB"/>
              </w:rPr>
              <w:t>an</w:t>
            </w:r>
            <w:proofErr w:type="gramEnd"/>
            <w:r w:rsidRPr="00FC0B7F">
              <w:rPr>
                <w:b/>
                <w:bCs/>
                <w:lang w:val="en-GB"/>
              </w:rPr>
              <w:t xml:space="preserve"> </w:t>
            </w:r>
            <w:proofErr w:type="spellStart"/>
            <w:r w:rsidRPr="00FC0B7F">
              <w:rPr>
                <w:b/>
                <w:bCs/>
                <w:lang w:val="en-GB"/>
              </w:rPr>
              <w:t>geata</w:t>
            </w:r>
            <w:proofErr w:type="spellEnd"/>
            <w:r w:rsidRPr="00FC0B7F">
              <w:rPr>
                <w:b/>
                <w:bCs/>
                <w:lang w:val="en-GB"/>
              </w:rPr>
              <w:tab/>
            </w:r>
            <w:r w:rsidRPr="00FC0B7F">
              <w:rPr>
                <w:b/>
                <w:bCs/>
                <w:lang w:val="en-GB"/>
              </w:rPr>
              <w:tab/>
            </w:r>
            <w:r w:rsidRPr="00DB1C7C">
              <w:rPr>
                <w:bCs/>
                <w:lang w:val="en-GB"/>
              </w:rPr>
              <w:t>the gate</w:t>
            </w:r>
          </w:p>
          <w:p w14:paraId="21834C5E" w14:textId="77777777" w:rsidR="00FC0B7F" w:rsidRPr="00FC0B7F" w:rsidRDefault="00FC0B7F" w:rsidP="00FC0B7F">
            <w:pPr>
              <w:rPr>
                <w:b/>
                <w:bCs/>
                <w:lang w:val="en-GB"/>
              </w:rPr>
            </w:pPr>
            <w:proofErr w:type="spellStart"/>
            <w:r w:rsidRPr="00FC0B7F">
              <w:rPr>
                <w:b/>
                <w:bCs/>
                <w:lang w:val="en-GB"/>
              </w:rPr>
              <w:t>Seo</w:t>
            </w:r>
            <w:proofErr w:type="spellEnd"/>
            <w:r w:rsidRPr="00FC0B7F">
              <w:rPr>
                <w:b/>
                <w:bCs/>
                <w:lang w:val="en-GB"/>
              </w:rPr>
              <w:t xml:space="preserve"> </w:t>
            </w:r>
            <w:proofErr w:type="gramStart"/>
            <w:r w:rsidRPr="00FC0B7F">
              <w:rPr>
                <w:b/>
                <w:bCs/>
                <w:lang w:val="en-GB"/>
              </w:rPr>
              <w:t>an</w:t>
            </w:r>
            <w:proofErr w:type="gramEnd"/>
            <w:r w:rsidRPr="00FC0B7F">
              <w:rPr>
                <w:b/>
                <w:bCs/>
                <w:lang w:val="en-GB"/>
              </w:rPr>
              <w:t xml:space="preserve"> </w:t>
            </w:r>
            <w:proofErr w:type="spellStart"/>
            <w:r w:rsidRPr="00FC0B7F">
              <w:rPr>
                <w:b/>
                <w:bCs/>
                <w:lang w:val="en-GB"/>
              </w:rPr>
              <w:t>gàrradh</w:t>
            </w:r>
            <w:proofErr w:type="spellEnd"/>
            <w:r w:rsidRPr="00FC0B7F">
              <w:rPr>
                <w:b/>
                <w:bCs/>
                <w:lang w:val="en-GB"/>
              </w:rPr>
              <w:t>.</w:t>
            </w:r>
            <w:r w:rsidRPr="00FC0B7F">
              <w:rPr>
                <w:b/>
                <w:bCs/>
                <w:lang w:val="en-GB"/>
              </w:rPr>
              <w:tab/>
            </w:r>
            <w:r w:rsidRPr="00DB1C7C">
              <w:rPr>
                <w:bCs/>
                <w:lang w:val="en-GB"/>
              </w:rPr>
              <w:t>This is the garden.</w:t>
            </w:r>
          </w:p>
          <w:p w14:paraId="45156D1E" w14:textId="6B52D79A" w:rsidR="00FC0B7F" w:rsidRPr="00FC0B7F" w:rsidRDefault="00FC0B7F" w:rsidP="00FC0B7F">
            <w:pPr>
              <w:rPr>
                <w:b/>
                <w:bCs/>
                <w:lang w:val="en-GB"/>
              </w:rPr>
            </w:pPr>
            <w:proofErr w:type="gramStart"/>
            <w:r w:rsidRPr="00FC0B7F">
              <w:rPr>
                <w:b/>
                <w:bCs/>
                <w:lang w:val="en-GB"/>
              </w:rPr>
              <w:t>an</w:t>
            </w:r>
            <w:proofErr w:type="gramEnd"/>
            <w:r w:rsidRPr="00FC0B7F">
              <w:rPr>
                <w:b/>
                <w:bCs/>
                <w:lang w:val="en-GB"/>
              </w:rPr>
              <w:t xml:space="preserve"> </w:t>
            </w:r>
            <w:proofErr w:type="spellStart"/>
            <w:r w:rsidRPr="00FC0B7F">
              <w:rPr>
                <w:b/>
                <w:bCs/>
                <w:lang w:val="en-GB"/>
              </w:rPr>
              <w:t>similear</w:t>
            </w:r>
            <w:proofErr w:type="spellEnd"/>
            <w:r w:rsidRPr="00FC0B7F">
              <w:rPr>
                <w:b/>
                <w:bCs/>
                <w:lang w:val="en-GB"/>
              </w:rPr>
              <w:tab/>
            </w:r>
            <w:r w:rsidRPr="00FC0B7F">
              <w:rPr>
                <w:b/>
                <w:bCs/>
                <w:lang w:val="en-GB"/>
              </w:rPr>
              <w:tab/>
            </w:r>
            <w:r w:rsidRPr="00DB1C7C">
              <w:rPr>
                <w:bCs/>
                <w:lang w:val="en-GB"/>
              </w:rPr>
              <w:t>the chimney</w:t>
            </w:r>
          </w:p>
          <w:p w14:paraId="6207EFDD" w14:textId="77777777" w:rsidR="00FC0B7F" w:rsidRPr="00FC0B7F" w:rsidRDefault="00FC0B7F" w:rsidP="00FC0B7F">
            <w:pPr>
              <w:rPr>
                <w:b/>
                <w:bCs/>
                <w:lang w:val="en-GB"/>
              </w:rPr>
            </w:pPr>
            <w:proofErr w:type="gramStart"/>
            <w:r w:rsidRPr="00FC0B7F">
              <w:rPr>
                <w:b/>
                <w:bCs/>
                <w:lang w:val="en-GB"/>
              </w:rPr>
              <w:t>an</w:t>
            </w:r>
            <w:proofErr w:type="gramEnd"/>
            <w:r w:rsidRPr="00FC0B7F">
              <w:rPr>
                <w:b/>
                <w:bCs/>
                <w:lang w:val="en-GB"/>
              </w:rPr>
              <w:t xml:space="preserve"> </w:t>
            </w:r>
            <w:proofErr w:type="spellStart"/>
            <w:r w:rsidRPr="00FC0B7F">
              <w:rPr>
                <w:b/>
                <w:bCs/>
                <w:lang w:val="en-GB"/>
              </w:rPr>
              <w:t>rùm-suidhe</w:t>
            </w:r>
            <w:proofErr w:type="spellEnd"/>
            <w:r w:rsidRPr="00FC0B7F">
              <w:rPr>
                <w:b/>
                <w:bCs/>
                <w:lang w:val="en-GB"/>
              </w:rPr>
              <w:tab/>
            </w:r>
            <w:r w:rsidRPr="00DB1C7C">
              <w:rPr>
                <w:bCs/>
                <w:lang w:val="en-GB"/>
              </w:rPr>
              <w:t>the sitting room</w:t>
            </w:r>
          </w:p>
          <w:p w14:paraId="6589D490" w14:textId="642618F8" w:rsidR="00FC0B7F" w:rsidRPr="00FC0B7F" w:rsidRDefault="00FC0B7F" w:rsidP="00FC0B7F">
            <w:pPr>
              <w:rPr>
                <w:b/>
                <w:bCs/>
                <w:lang w:val="en-GB"/>
              </w:rPr>
            </w:pPr>
            <w:proofErr w:type="gramStart"/>
            <w:r w:rsidRPr="00FC0B7F">
              <w:rPr>
                <w:b/>
                <w:bCs/>
                <w:lang w:val="en-GB"/>
              </w:rPr>
              <w:t>an</w:t>
            </w:r>
            <w:proofErr w:type="gramEnd"/>
            <w:r w:rsidRPr="00FC0B7F">
              <w:rPr>
                <w:b/>
                <w:bCs/>
                <w:lang w:val="en-GB"/>
              </w:rPr>
              <w:t xml:space="preserve"> </w:t>
            </w:r>
            <w:proofErr w:type="spellStart"/>
            <w:r w:rsidRPr="00FC0B7F">
              <w:rPr>
                <w:b/>
                <w:bCs/>
                <w:lang w:val="en-GB"/>
              </w:rPr>
              <w:t>rùm-bìdh</w:t>
            </w:r>
            <w:proofErr w:type="spellEnd"/>
            <w:r w:rsidRPr="00FC0B7F">
              <w:rPr>
                <w:b/>
                <w:bCs/>
                <w:lang w:val="en-GB"/>
              </w:rPr>
              <w:tab/>
            </w:r>
            <w:r w:rsidRPr="00FC0B7F">
              <w:rPr>
                <w:b/>
                <w:bCs/>
                <w:lang w:val="en-GB"/>
              </w:rPr>
              <w:tab/>
            </w:r>
            <w:r w:rsidRPr="00DB1C7C">
              <w:rPr>
                <w:bCs/>
                <w:lang w:val="en-GB"/>
              </w:rPr>
              <w:t>the dining room</w:t>
            </w:r>
          </w:p>
          <w:p w14:paraId="73AC8C00" w14:textId="77777777" w:rsidR="00FC0B7F" w:rsidRPr="00FC0B7F" w:rsidRDefault="00FC0B7F" w:rsidP="00FC0B7F">
            <w:pPr>
              <w:rPr>
                <w:b/>
                <w:bCs/>
                <w:lang w:val="en-GB"/>
              </w:rPr>
            </w:pPr>
            <w:proofErr w:type="gramStart"/>
            <w:r w:rsidRPr="00FC0B7F">
              <w:rPr>
                <w:b/>
                <w:bCs/>
                <w:lang w:val="en-GB"/>
              </w:rPr>
              <w:t>an</w:t>
            </w:r>
            <w:proofErr w:type="gramEnd"/>
            <w:r w:rsidRPr="00FC0B7F">
              <w:rPr>
                <w:b/>
                <w:bCs/>
                <w:lang w:val="en-GB"/>
              </w:rPr>
              <w:t xml:space="preserve"> </w:t>
            </w:r>
            <w:proofErr w:type="spellStart"/>
            <w:r w:rsidRPr="00FC0B7F">
              <w:rPr>
                <w:b/>
                <w:bCs/>
                <w:lang w:val="en-GB"/>
              </w:rPr>
              <w:t>rùm-cadail</w:t>
            </w:r>
            <w:proofErr w:type="spellEnd"/>
            <w:r w:rsidRPr="00FC0B7F">
              <w:rPr>
                <w:b/>
                <w:bCs/>
                <w:lang w:val="en-GB"/>
              </w:rPr>
              <w:tab/>
            </w:r>
            <w:r w:rsidRPr="00DB1C7C">
              <w:rPr>
                <w:bCs/>
                <w:lang w:val="en-GB"/>
              </w:rPr>
              <w:t>the bedroom</w:t>
            </w:r>
          </w:p>
          <w:p w14:paraId="3D83C739" w14:textId="2498BCD5" w:rsidR="00FC0B7F" w:rsidRPr="00FC0B7F" w:rsidRDefault="00FC0B7F" w:rsidP="00FC0B7F">
            <w:pPr>
              <w:rPr>
                <w:b/>
                <w:bCs/>
                <w:lang w:val="en-GB"/>
              </w:rPr>
            </w:pPr>
            <w:proofErr w:type="gramStart"/>
            <w:r w:rsidRPr="00FC0B7F">
              <w:rPr>
                <w:b/>
                <w:bCs/>
                <w:lang w:val="en-GB"/>
              </w:rPr>
              <w:t>an</w:t>
            </w:r>
            <w:proofErr w:type="gramEnd"/>
            <w:r w:rsidRPr="00FC0B7F">
              <w:rPr>
                <w:b/>
                <w:bCs/>
                <w:lang w:val="en-GB"/>
              </w:rPr>
              <w:t xml:space="preserve"> </w:t>
            </w:r>
            <w:proofErr w:type="spellStart"/>
            <w:r w:rsidRPr="00FC0B7F">
              <w:rPr>
                <w:b/>
                <w:bCs/>
                <w:lang w:val="en-GB"/>
              </w:rPr>
              <w:t>cidsin</w:t>
            </w:r>
            <w:proofErr w:type="spellEnd"/>
            <w:r w:rsidRPr="00FC0B7F">
              <w:rPr>
                <w:b/>
                <w:bCs/>
                <w:lang w:val="en-GB"/>
              </w:rPr>
              <w:tab/>
            </w:r>
            <w:r w:rsidRPr="00FC0B7F">
              <w:rPr>
                <w:b/>
                <w:bCs/>
                <w:lang w:val="en-GB"/>
              </w:rPr>
              <w:tab/>
            </w:r>
            <w:r w:rsidRPr="00DB1C7C">
              <w:rPr>
                <w:bCs/>
                <w:lang w:val="en-GB"/>
              </w:rPr>
              <w:t>the kitchen</w:t>
            </w:r>
          </w:p>
          <w:p w14:paraId="037EACDA" w14:textId="77777777" w:rsidR="00FC0B7F" w:rsidRPr="00FC0B7F" w:rsidRDefault="00FC0B7F" w:rsidP="00FC0B7F">
            <w:pPr>
              <w:rPr>
                <w:b/>
                <w:bCs/>
                <w:lang w:val="en-GB"/>
              </w:rPr>
            </w:pPr>
            <w:proofErr w:type="gramStart"/>
            <w:r w:rsidRPr="00FC0B7F">
              <w:rPr>
                <w:b/>
                <w:bCs/>
                <w:lang w:val="en-GB"/>
              </w:rPr>
              <w:t>an</w:t>
            </w:r>
            <w:proofErr w:type="gramEnd"/>
            <w:r w:rsidRPr="00FC0B7F">
              <w:rPr>
                <w:b/>
                <w:bCs/>
                <w:lang w:val="en-GB"/>
              </w:rPr>
              <w:t xml:space="preserve"> </w:t>
            </w:r>
            <w:proofErr w:type="spellStart"/>
            <w:r w:rsidRPr="00FC0B7F">
              <w:rPr>
                <w:b/>
                <w:bCs/>
                <w:lang w:val="en-GB"/>
              </w:rPr>
              <w:t>rùm-ionnlaid</w:t>
            </w:r>
            <w:proofErr w:type="spellEnd"/>
            <w:r w:rsidRPr="00FC0B7F">
              <w:rPr>
                <w:b/>
                <w:bCs/>
                <w:lang w:val="en-GB"/>
              </w:rPr>
              <w:tab/>
            </w:r>
            <w:r w:rsidRPr="00DB1C7C">
              <w:rPr>
                <w:bCs/>
                <w:lang w:val="en-GB"/>
              </w:rPr>
              <w:t>the bathroom</w:t>
            </w:r>
          </w:p>
          <w:p w14:paraId="2DB9E430" w14:textId="77777777" w:rsidR="00FC0B7F" w:rsidRPr="00FC0B7F" w:rsidRDefault="00FC0B7F" w:rsidP="00FC0B7F">
            <w:pPr>
              <w:rPr>
                <w:b/>
                <w:bCs/>
                <w:lang w:val="en-GB"/>
              </w:rPr>
            </w:pPr>
            <w:proofErr w:type="gramStart"/>
            <w:r w:rsidRPr="00FC0B7F">
              <w:rPr>
                <w:b/>
                <w:bCs/>
                <w:lang w:val="en-GB"/>
              </w:rPr>
              <w:t>an</w:t>
            </w:r>
            <w:proofErr w:type="gramEnd"/>
            <w:r w:rsidRPr="00FC0B7F">
              <w:rPr>
                <w:b/>
                <w:bCs/>
                <w:lang w:val="en-GB"/>
              </w:rPr>
              <w:t xml:space="preserve"> </w:t>
            </w:r>
            <w:proofErr w:type="spellStart"/>
            <w:r w:rsidRPr="00FC0B7F">
              <w:rPr>
                <w:b/>
                <w:bCs/>
                <w:lang w:val="en-GB"/>
              </w:rPr>
              <w:t>taigh-beag</w:t>
            </w:r>
            <w:proofErr w:type="spellEnd"/>
            <w:r w:rsidRPr="00FC0B7F">
              <w:rPr>
                <w:b/>
                <w:bCs/>
                <w:lang w:val="en-GB"/>
              </w:rPr>
              <w:tab/>
            </w:r>
            <w:r w:rsidRPr="00DB1C7C">
              <w:rPr>
                <w:bCs/>
                <w:lang w:val="en-GB"/>
              </w:rPr>
              <w:t>the toilet</w:t>
            </w:r>
          </w:p>
          <w:p w14:paraId="4F73D9BB" w14:textId="12910FF2" w:rsidR="00FC0B7F" w:rsidRPr="00FC0B7F" w:rsidRDefault="00FC0B7F" w:rsidP="00FC0B7F">
            <w:pPr>
              <w:rPr>
                <w:b/>
                <w:bCs/>
                <w:lang w:val="en-GB"/>
              </w:rPr>
            </w:pPr>
            <w:proofErr w:type="gramStart"/>
            <w:r w:rsidRPr="00FC0B7F">
              <w:rPr>
                <w:b/>
                <w:bCs/>
                <w:lang w:val="en-GB"/>
              </w:rPr>
              <w:t>an</w:t>
            </w:r>
            <w:proofErr w:type="gramEnd"/>
            <w:r w:rsidRPr="00FC0B7F">
              <w:rPr>
                <w:b/>
                <w:bCs/>
                <w:lang w:val="en-GB"/>
              </w:rPr>
              <w:t xml:space="preserve"> </w:t>
            </w:r>
            <w:proofErr w:type="spellStart"/>
            <w:r w:rsidRPr="00FC0B7F">
              <w:rPr>
                <w:b/>
                <w:bCs/>
                <w:lang w:val="en-GB"/>
              </w:rPr>
              <w:t>trannsa</w:t>
            </w:r>
            <w:proofErr w:type="spellEnd"/>
            <w:r w:rsidRPr="00FC0B7F">
              <w:rPr>
                <w:b/>
                <w:bCs/>
                <w:lang w:val="en-GB"/>
              </w:rPr>
              <w:tab/>
            </w:r>
            <w:r w:rsidRPr="00FC0B7F">
              <w:rPr>
                <w:b/>
                <w:bCs/>
                <w:lang w:val="en-GB"/>
              </w:rPr>
              <w:tab/>
            </w:r>
            <w:r w:rsidRPr="00DB1C7C">
              <w:rPr>
                <w:bCs/>
                <w:lang w:val="en-GB"/>
              </w:rPr>
              <w:t>the hall/corridor</w:t>
            </w:r>
          </w:p>
          <w:p w14:paraId="2A74C209" w14:textId="77777777" w:rsidR="00FC0B7F" w:rsidRPr="00FC0B7F" w:rsidRDefault="00FC0B7F" w:rsidP="00FC0B7F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FC0B7F">
              <w:rPr>
                <w:b/>
                <w:bCs/>
                <w:lang w:val="en-GB"/>
              </w:rPr>
              <w:t>mo</w:t>
            </w:r>
            <w:proofErr w:type="spellEnd"/>
            <w:proofErr w:type="gramEnd"/>
            <w:r w:rsidRPr="00FC0B7F">
              <w:rPr>
                <w:b/>
                <w:bCs/>
                <w:lang w:val="en-GB"/>
              </w:rPr>
              <w:t xml:space="preserve"> </w:t>
            </w:r>
            <w:proofErr w:type="spellStart"/>
            <w:r w:rsidRPr="00FC0B7F">
              <w:rPr>
                <w:b/>
                <w:bCs/>
                <w:lang w:val="en-GB"/>
              </w:rPr>
              <w:t>dhachaigh</w:t>
            </w:r>
            <w:proofErr w:type="spellEnd"/>
            <w:r w:rsidRPr="00FC0B7F">
              <w:rPr>
                <w:b/>
                <w:bCs/>
                <w:lang w:val="en-GB"/>
              </w:rPr>
              <w:tab/>
            </w:r>
            <w:r w:rsidRPr="00DB1C7C">
              <w:rPr>
                <w:bCs/>
                <w:lang w:val="en-GB"/>
              </w:rPr>
              <w:t>my home</w:t>
            </w:r>
          </w:p>
          <w:p w14:paraId="5C44AAB6" w14:textId="621D8536" w:rsidR="00FC0B7F" w:rsidRPr="00FC0B7F" w:rsidRDefault="00FC0B7F" w:rsidP="00FC0B7F">
            <w:pPr>
              <w:rPr>
                <w:b/>
                <w:bCs/>
                <w:lang w:val="en-GB"/>
              </w:rPr>
            </w:pPr>
            <w:proofErr w:type="gramStart"/>
            <w:r w:rsidRPr="00FC0B7F">
              <w:rPr>
                <w:b/>
                <w:bCs/>
                <w:lang w:val="en-GB"/>
              </w:rPr>
              <w:t>a</w:t>
            </w:r>
            <w:proofErr w:type="gramEnd"/>
            <w:r w:rsidRPr="00FC0B7F">
              <w:rPr>
                <w:b/>
                <w:bCs/>
                <w:lang w:val="en-GB"/>
              </w:rPr>
              <w:t>-</w:t>
            </w:r>
            <w:proofErr w:type="spellStart"/>
            <w:r w:rsidRPr="00FC0B7F">
              <w:rPr>
                <w:b/>
                <w:bCs/>
                <w:lang w:val="en-GB"/>
              </w:rPr>
              <w:t>muigh</w:t>
            </w:r>
            <w:proofErr w:type="spellEnd"/>
            <w:r w:rsidRPr="00FC0B7F">
              <w:rPr>
                <w:b/>
                <w:bCs/>
                <w:lang w:val="en-GB"/>
              </w:rPr>
              <w:tab/>
            </w:r>
            <w:r w:rsidRPr="00FC0B7F">
              <w:rPr>
                <w:b/>
                <w:bCs/>
                <w:lang w:val="en-GB"/>
              </w:rPr>
              <w:tab/>
            </w:r>
            <w:r w:rsidRPr="00DB1C7C">
              <w:rPr>
                <w:bCs/>
                <w:lang w:val="en-GB"/>
              </w:rPr>
              <w:t>outside</w:t>
            </w:r>
          </w:p>
          <w:p w14:paraId="5155E0FB" w14:textId="218C61B4" w:rsidR="00FC0B7F" w:rsidRPr="00FC0B7F" w:rsidRDefault="00FC0B7F" w:rsidP="00FC0B7F">
            <w:pPr>
              <w:rPr>
                <w:b/>
                <w:bCs/>
                <w:lang w:val="en-GB"/>
              </w:rPr>
            </w:pPr>
            <w:proofErr w:type="gramStart"/>
            <w:r w:rsidRPr="00FC0B7F">
              <w:rPr>
                <w:b/>
                <w:bCs/>
                <w:lang w:val="en-GB"/>
              </w:rPr>
              <w:t>a</w:t>
            </w:r>
            <w:proofErr w:type="gramEnd"/>
            <w:r w:rsidRPr="00FC0B7F">
              <w:rPr>
                <w:b/>
                <w:bCs/>
                <w:lang w:val="en-GB"/>
              </w:rPr>
              <w:t>-</w:t>
            </w:r>
            <w:proofErr w:type="spellStart"/>
            <w:r w:rsidRPr="00FC0B7F">
              <w:rPr>
                <w:b/>
                <w:bCs/>
                <w:lang w:val="en-GB"/>
              </w:rPr>
              <w:t>staigh</w:t>
            </w:r>
            <w:proofErr w:type="spellEnd"/>
            <w:r w:rsidRPr="00FC0B7F">
              <w:rPr>
                <w:b/>
                <w:bCs/>
                <w:lang w:val="en-GB"/>
              </w:rPr>
              <w:tab/>
            </w:r>
            <w:r w:rsidRPr="00FC0B7F">
              <w:rPr>
                <w:b/>
                <w:bCs/>
                <w:lang w:val="en-GB"/>
              </w:rPr>
              <w:tab/>
            </w:r>
            <w:r w:rsidRPr="00DB1C7C">
              <w:rPr>
                <w:bCs/>
                <w:lang w:val="en-GB"/>
              </w:rPr>
              <w:t>inside</w:t>
            </w:r>
          </w:p>
          <w:p w14:paraId="66A4E75B" w14:textId="77777777" w:rsidR="00FC0B7F" w:rsidRPr="00FC0B7F" w:rsidRDefault="00FC0B7F" w:rsidP="00FC0B7F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FC0B7F">
              <w:rPr>
                <w:b/>
                <w:bCs/>
                <w:lang w:val="en-GB"/>
              </w:rPr>
              <w:t>shìos</w:t>
            </w:r>
            <w:proofErr w:type="spellEnd"/>
            <w:proofErr w:type="gramEnd"/>
            <w:r w:rsidRPr="00FC0B7F">
              <w:rPr>
                <w:b/>
                <w:bCs/>
                <w:lang w:val="en-GB"/>
              </w:rPr>
              <w:t>/</w:t>
            </w:r>
            <w:proofErr w:type="spellStart"/>
            <w:r w:rsidRPr="00FC0B7F">
              <w:rPr>
                <w:b/>
                <w:bCs/>
                <w:lang w:val="en-GB"/>
              </w:rPr>
              <w:t>shuas</w:t>
            </w:r>
            <w:proofErr w:type="spellEnd"/>
            <w:r w:rsidRPr="00FC0B7F">
              <w:rPr>
                <w:b/>
                <w:bCs/>
                <w:lang w:val="en-GB"/>
              </w:rPr>
              <w:t xml:space="preserve"> an </w:t>
            </w:r>
            <w:proofErr w:type="spellStart"/>
            <w:r w:rsidRPr="00FC0B7F">
              <w:rPr>
                <w:b/>
                <w:bCs/>
                <w:lang w:val="en-GB"/>
              </w:rPr>
              <w:t>staidhre</w:t>
            </w:r>
            <w:proofErr w:type="spellEnd"/>
            <w:r w:rsidRPr="00FC0B7F">
              <w:rPr>
                <w:b/>
                <w:bCs/>
                <w:lang w:val="en-GB"/>
              </w:rPr>
              <w:tab/>
            </w:r>
            <w:r w:rsidRPr="00DB1C7C">
              <w:rPr>
                <w:bCs/>
                <w:lang w:val="en-GB"/>
              </w:rPr>
              <w:t>down/upstairs</w:t>
            </w:r>
          </w:p>
          <w:p w14:paraId="5F4C76A8" w14:textId="77777777" w:rsidR="00FC0B7F" w:rsidRPr="00FC0B7F" w:rsidRDefault="00FC0B7F" w:rsidP="00FC0B7F">
            <w:pPr>
              <w:rPr>
                <w:b/>
                <w:bCs/>
                <w:lang w:val="en-GB"/>
              </w:rPr>
            </w:pPr>
            <w:proofErr w:type="spellStart"/>
            <w:r w:rsidRPr="00FC0B7F">
              <w:rPr>
                <w:b/>
                <w:bCs/>
                <w:lang w:val="en-GB"/>
              </w:rPr>
              <w:t>Tha</w:t>
            </w:r>
            <w:proofErr w:type="spellEnd"/>
            <w:r w:rsidRPr="00FC0B7F">
              <w:rPr>
                <w:b/>
                <w:bCs/>
                <w:lang w:val="en-GB"/>
              </w:rPr>
              <w:t xml:space="preserve"> mi a-</w:t>
            </w:r>
            <w:proofErr w:type="spellStart"/>
            <w:r w:rsidRPr="00FC0B7F">
              <w:rPr>
                <w:b/>
                <w:bCs/>
                <w:lang w:val="en-GB"/>
              </w:rPr>
              <w:t>muigh</w:t>
            </w:r>
            <w:proofErr w:type="spellEnd"/>
            <w:r w:rsidRPr="00FC0B7F">
              <w:rPr>
                <w:b/>
                <w:bCs/>
                <w:lang w:val="en-GB"/>
              </w:rPr>
              <w:t>.</w:t>
            </w:r>
            <w:r w:rsidRPr="00FC0B7F">
              <w:rPr>
                <w:b/>
                <w:bCs/>
                <w:lang w:val="en-GB"/>
              </w:rPr>
              <w:tab/>
            </w:r>
            <w:r w:rsidRPr="00DB1C7C">
              <w:rPr>
                <w:bCs/>
                <w:lang w:val="en-GB"/>
              </w:rPr>
              <w:t>I am outside.</w:t>
            </w:r>
          </w:p>
          <w:p w14:paraId="1370FAC1" w14:textId="77777777" w:rsidR="00FC0B7F" w:rsidRPr="00FC0B7F" w:rsidRDefault="00FC0B7F" w:rsidP="00FC0B7F">
            <w:pPr>
              <w:rPr>
                <w:b/>
                <w:bCs/>
                <w:lang w:val="en-GB"/>
              </w:rPr>
            </w:pPr>
            <w:proofErr w:type="spellStart"/>
            <w:r w:rsidRPr="00FC0B7F">
              <w:rPr>
                <w:b/>
                <w:bCs/>
                <w:lang w:val="en-GB"/>
              </w:rPr>
              <w:t>Tha</w:t>
            </w:r>
            <w:proofErr w:type="spellEnd"/>
            <w:r w:rsidRPr="00FC0B7F">
              <w:rPr>
                <w:b/>
                <w:bCs/>
                <w:lang w:val="en-GB"/>
              </w:rPr>
              <w:t xml:space="preserve"> mi a’ </w:t>
            </w:r>
            <w:proofErr w:type="spellStart"/>
            <w:r w:rsidRPr="00FC0B7F">
              <w:rPr>
                <w:b/>
                <w:bCs/>
                <w:lang w:val="en-GB"/>
              </w:rPr>
              <w:t>dol</w:t>
            </w:r>
            <w:proofErr w:type="spellEnd"/>
            <w:r w:rsidRPr="00FC0B7F">
              <w:rPr>
                <w:b/>
                <w:bCs/>
                <w:lang w:val="en-GB"/>
              </w:rPr>
              <w:t xml:space="preserve"> a-mach.</w:t>
            </w:r>
            <w:r w:rsidRPr="00FC0B7F">
              <w:rPr>
                <w:b/>
                <w:bCs/>
                <w:lang w:val="en-GB"/>
              </w:rPr>
              <w:tab/>
            </w:r>
            <w:r w:rsidRPr="00DB1C7C">
              <w:rPr>
                <w:bCs/>
                <w:lang w:val="en-GB"/>
              </w:rPr>
              <w:t>I am going out.</w:t>
            </w:r>
          </w:p>
          <w:p w14:paraId="70506AEB" w14:textId="218CFE40" w:rsidR="00FC0B7F" w:rsidRPr="00FC0B7F" w:rsidRDefault="00FC0B7F" w:rsidP="00FC0B7F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FC0B7F">
              <w:rPr>
                <w:b/>
                <w:bCs/>
                <w:lang w:val="en-GB"/>
              </w:rPr>
              <w:t>àirneis</w:t>
            </w:r>
            <w:proofErr w:type="spellEnd"/>
            <w:proofErr w:type="gramEnd"/>
            <w:r w:rsidRPr="00FC0B7F">
              <w:rPr>
                <w:b/>
                <w:bCs/>
                <w:lang w:val="en-GB"/>
              </w:rPr>
              <w:tab/>
            </w:r>
            <w:r w:rsidRPr="00FC0B7F">
              <w:rPr>
                <w:b/>
                <w:bCs/>
                <w:lang w:val="en-GB"/>
              </w:rPr>
              <w:tab/>
            </w:r>
            <w:r w:rsidRPr="00DB1C7C">
              <w:rPr>
                <w:bCs/>
                <w:lang w:val="en-GB"/>
              </w:rPr>
              <w:t>furniture</w:t>
            </w:r>
          </w:p>
          <w:p w14:paraId="5822AB09" w14:textId="39029825" w:rsidR="00FC0B7F" w:rsidRPr="00FC0B7F" w:rsidRDefault="00FC0B7F" w:rsidP="00FC0B7F">
            <w:pPr>
              <w:rPr>
                <w:b/>
                <w:bCs/>
                <w:lang w:val="en-GB"/>
              </w:rPr>
            </w:pPr>
            <w:proofErr w:type="gramStart"/>
            <w:r w:rsidRPr="00FC0B7F">
              <w:rPr>
                <w:b/>
                <w:bCs/>
                <w:lang w:val="en-GB"/>
              </w:rPr>
              <w:t>an</w:t>
            </w:r>
            <w:proofErr w:type="gramEnd"/>
            <w:r w:rsidRPr="00FC0B7F">
              <w:rPr>
                <w:b/>
                <w:bCs/>
                <w:lang w:val="en-GB"/>
              </w:rPr>
              <w:t xml:space="preserve"> </w:t>
            </w:r>
            <w:proofErr w:type="spellStart"/>
            <w:r w:rsidRPr="00FC0B7F">
              <w:rPr>
                <w:b/>
                <w:bCs/>
                <w:lang w:val="en-GB"/>
              </w:rPr>
              <w:t>cucair</w:t>
            </w:r>
            <w:proofErr w:type="spellEnd"/>
            <w:r w:rsidRPr="00FC0B7F">
              <w:rPr>
                <w:b/>
                <w:bCs/>
                <w:lang w:val="en-GB"/>
              </w:rPr>
              <w:tab/>
            </w:r>
            <w:r w:rsidRPr="00FC0B7F">
              <w:rPr>
                <w:b/>
                <w:bCs/>
                <w:lang w:val="en-GB"/>
              </w:rPr>
              <w:tab/>
            </w:r>
            <w:r w:rsidRPr="00DB1C7C">
              <w:rPr>
                <w:bCs/>
                <w:lang w:val="en-GB"/>
              </w:rPr>
              <w:t>the cooker</w:t>
            </w:r>
          </w:p>
          <w:p w14:paraId="4508673D" w14:textId="33939471" w:rsidR="00FC0B7F" w:rsidRPr="00FC0B7F" w:rsidRDefault="00FC0B7F" w:rsidP="00FC0B7F">
            <w:pPr>
              <w:rPr>
                <w:b/>
                <w:bCs/>
                <w:lang w:val="en-GB"/>
              </w:rPr>
            </w:pPr>
            <w:proofErr w:type="gramStart"/>
            <w:r w:rsidRPr="00FC0B7F">
              <w:rPr>
                <w:b/>
                <w:bCs/>
                <w:lang w:val="en-GB"/>
              </w:rPr>
              <w:t>am</w:t>
            </w:r>
            <w:proofErr w:type="gramEnd"/>
            <w:r w:rsidRPr="00FC0B7F">
              <w:rPr>
                <w:b/>
                <w:bCs/>
                <w:lang w:val="en-GB"/>
              </w:rPr>
              <w:t xml:space="preserve"> </w:t>
            </w:r>
            <w:proofErr w:type="spellStart"/>
            <w:r w:rsidRPr="00FC0B7F">
              <w:rPr>
                <w:b/>
                <w:bCs/>
                <w:lang w:val="en-GB"/>
              </w:rPr>
              <w:t>frids</w:t>
            </w:r>
            <w:proofErr w:type="spellEnd"/>
            <w:r w:rsidRPr="00FC0B7F">
              <w:rPr>
                <w:b/>
                <w:bCs/>
                <w:lang w:val="en-GB"/>
              </w:rPr>
              <w:tab/>
            </w:r>
            <w:r w:rsidRPr="00FC0B7F">
              <w:rPr>
                <w:b/>
                <w:bCs/>
                <w:lang w:val="en-GB"/>
              </w:rPr>
              <w:tab/>
            </w:r>
            <w:r w:rsidRPr="00DB1C7C">
              <w:rPr>
                <w:bCs/>
                <w:lang w:val="en-GB"/>
              </w:rPr>
              <w:t>the fridge</w:t>
            </w:r>
          </w:p>
          <w:p w14:paraId="6E6D695F" w14:textId="77777777" w:rsidR="00FC0B7F" w:rsidRPr="00FC0B7F" w:rsidRDefault="00FC0B7F" w:rsidP="00FC0B7F">
            <w:pPr>
              <w:rPr>
                <w:b/>
                <w:bCs/>
                <w:lang w:val="en-GB"/>
              </w:rPr>
            </w:pPr>
            <w:proofErr w:type="gramStart"/>
            <w:r w:rsidRPr="00FC0B7F">
              <w:rPr>
                <w:b/>
                <w:bCs/>
                <w:lang w:val="en-GB"/>
              </w:rPr>
              <w:t>an</w:t>
            </w:r>
            <w:proofErr w:type="gramEnd"/>
            <w:r w:rsidRPr="00FC0B7F">
              <w:rPr>
                <w:b/>
                <w:bCs/>
                <w:lang w:val="en-GB"/>
              </w:rPr>
              <w:t xml:space="preserve"> </w:t>
            </w:r>
            <w:proofErr w:type="spellStart"/>
            <w:r w:rsidRPr="00FC0B7F">
              <w:rPr>
                <w:b/>
                <w:bCs/>
                <w:lang w:val="en-GB"/>
              </w:rPr>
              <w:t>reothadair</w:t>
            </w:r>
            <w:proofErr w:type="spellEnd"/>
            <w:r w:rsidRPr="00FC0B7F">
              <w:rPr>
                <w:b/>
                <w:bCs/>
                <w:lang w:val="en-GB"/>
              </w:rPr>
              <w:tab/>
            </w:r>
            <w:r w:rsidRPr="00DB1C7C">
              <w:rPr>
                <w:bCs/>
                <w:lang w:val="en-GB"/>
              </w:rPr>
              <w:t>the freezer</w:t>
            </w:r>
          </w:p>
          <w:p w14:paraId="76705606" w14:textId="3FB27417" w:rsidR="00FC0B7F" w:rsidRPr="00FC0B7F" w:rsidRDefault="00FC0B7F" w:rsidP="00FC0B7F">
            <w:pPr>
              <w:rPr>
                <w:b/>
                <w:bCs/>
                <w:lang w:val="en-GB"/>
              </w:rPr>
            </w:pPr>
            <w:proofErr w:type="gramStart"/>
            <w:r w:rsidRPr="00FC0B7F">
              <w:rPr>
                <w:b/>
                <w:bCs/>
                <w:lang w:val="en-GB"/>
              </w:rPr>
              <w:t>an</w:t>
            </w:r>
            <w:proofErr w:type="gramEnd"/>
            <w:r w:rsidRPr="00FC0B7F">
              <w:rPr>
                <w:b/>
                <w:bCs/>
                <w:lang w:val="en-GB"/>
              </w:rPr>
              <w:t xml:space="preserve"> </w:t>
            </w:r>
            <w:proofErr w:type="spellStart"/>
            <w:r w:rsidRPr="00FC0B7F">
              <w:rPr>
                <w:b/>
                <w:bCs/>
                <w:lang w:val="en-GB"/>
              </w:rPr>
              <w:t>leabaidh</w:t>
            </w:r>
            <w:proofErr w:type="spellEnd"/>
            <w:r w:rsidRPr="00FC0B7F">
              <w:rPr>
                <w:b/>
                <w:bCs/>
                <w:lang w:val="en-GB"/>
              </w:rPr>
              <w:tab/>
            </w:r>
            <w:r w:rsidRPr="00FC0B7F">
              <w:rPr>
                <w:b/>
                <w:bCs/>
                <w:lang w:val="en-GB"/>
              </w:rPr>
              <w:tab/>
            </w:r>
            <w:r w:rsidRPr="00DB1C7C">
              <w:rPr>
                <w:bCs/>
                <w:lang w:val="en-GB"/>
              </w:rPr>
              <w:t>the bed</w:t>
            </w:r>
          </w:p>
          <w:p w14:paraId="4EA10F67" w14:textId="77777777" w:rsidR="00FC0B7F" w:rsidRPr="00FC0B7F" w:rsidRDefault="00FC0B7F" w:rsidP="00FC0B7F">
            <w:pPr>
              <w:rPr>
                <w:b/>
                <w:bCs/>
                <w:lang w:val="en-GB"/>
              </w:rPr>
            </w:pPr>
            <w:proofErr w:type="gramStart"/>
            <w:r w:rsidRPr="00FC0B7F">
              <w:rPr>
                <w:b/>
                <w:bCs/>
                <w:lang w:val="en-GB"/>
              </w:rPr>
              <w:t>am</w:t>
            </w:r>
            <w:proofErr w:type="gramEnd"/>
            <w:r w:rsidRPr="00FC0B7F">
              <w:rPr>
                <w:b/>
                <w:bCs/>
                <w:lang w:val="en-GB"/>
              </w:rPr>
              <w:t xml:space="preserve"> </w:t>
            </w:r>
            <w:proofErr w:type="spellStart"/>
            <w:r w:rsidRPr="00FC0B7F">
              <w:rPr>
                <w:b/>
                <w:bCs/>
                <w:lang w:val="en-GB"/>
              </w:rPr>
              <w:t>preas-aodaich</w:t>
            </w:r>
            <w:proofErr w:type="spellEnd"/>
            <w:r w:rsidRPr="00FC0B7F">
              <w:rPr>
                <w:b/>
                <w:bCs/>
                <w:lang w:val="en-GB"/>
              </w:rPr>
              <w:tab/>
            </w:r>
            <w:r w:rsidRPr="00DB1C7C">
              <w:rPr>
                <w:bCs/>
                <w:lang w:val="en-GB"/>
              </w:rPr>
              <w:t>the wardrobe</w:t>
            </w:r>
          </w:p>
          <w:p w14:paraId="13D8B990" w14:textId="545299B3" w:rsidR="00FC0B7F" w:rsidRPr="00FC0B7F" w:rsidRDefault="00FC0B7F" w:rsidP="00FC0B7F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FC0B7F">
              <w:rPr>
                <w:b/>
                <w:bCs/>
                <w:lang w:val="en-GB"/>
              </w:rPr>
              <w:t>na</w:t>
            </w:r>
            <w:proofErr w:type="spellEnd"/>
            <w:proofErr w:type="gramEnd"/>
            <w:r w:rsidRPr="00FC0B7F">
              <w:rPr>
                <w:b/>
                <w:bCs/>
                <w:lang w:val="en-GB"/>
              </w:rPr>
              <w:t xml:space="preserve"> </w:t>
            </w:r>
            <w:proofErr w:type="spellStart"/>
            <w:r w:rsidRPr="00FC0B7F">
              <w:rPr>
                <w:b/>
                <w:bCs/>
                <w:lang w:val="en-GB"/>
              </w:rPr>
              <w:t>cùirtearan</w:t>
            </w:r>
            <w:proofErr w:type="spellEnd"/>
            <w:r w:rsidRPr="00FC0B7F">
              <w:rPr>
                <w:b/>
                <w:bCs/>
                <w:lang w:val="en-GB"/>
              </w:rPr>
              <w:tab/>
            </w:r>
            <w:r w:rsidRPr="00FC0B7F">
              <w:rPr>
                <w:b/>
                <w:bCs/>
                <w:lang w:val="en-GB"/>
              </w:rPr>
              <w:tab/>
            </w:r>
            <w:r w:rsidRPr="00DB1C7C">
              <w:rPr>
                <w:bCs/>
                <w:lang w:val="en-GB"/>
              </w:rPr>
              <w:t>the curtains</w:t>
            </w:r>
          </w:p>
          <w:p w14:paraId="7C53864D" w14:textId="3C1C634F" w:rsidR="00FC0B7F" w:rsidRPr="00FC0B7F" w:rsidRDefault="00FC0B7F" w:rsidP="00FC0B7F">
            <w:pPr>
              <w:rPr>
                <w:b/>
                <w:bCs/>
                <w:lang w:val="en-GB"/>
              </w:rPr>
            </w:pPr>
            <w:proofErr w:type="gramStart"/>
            <w:r w:rsidRPr="00FC0B7F">
              <w:rPr>
                <w:b/>
                <w:bCs/>
                <w:lang w:val="en-GB"/>
              </w:rPr>
              <w:t>an</w:t>
            </w:r>
            <w:proofErr w:type="gramEnd"/>
            <w:r w:rsidRPr="00FC0B7F">
              <w:rPr>
                <w:b/>
                <w:bCs/>
                <w:lang w:val="en-GB"/>
              </w:rPr>
              <w:t xml:space="preserve"> </w:t>
            </w:r>
            <w:proofErr w:type="spellStart"/>
            <w:r w:rsidRPr="00FC0B7F">
              <w:rPr>
                <w:b/>
                <w:bCs/>
                <w:lang w:val="en-GB"/>
              </w:rPr>
              <w:t>sgàil</w:t>
            </w:r>
            <w:proofErr w:type="spellEnd"/>
            <w:r w:rsidRPr="00FC0B7F">
              <w:rPr>
                <w:b/>
                <w:bCs/>
                <w:lang w:val="en-GB"/>
              </w:rPr>
              <w:tab/>
            </w:r>
            <w:r w:rsidRPr="00FC0B7F">
              <w:rPr>
                <w:b/>
                <w:bCs/>
                <w:lang w:val="en-GB"/>
              </w:rPr>
              <w:tab/>
            </w:r>
            <w:r w:rsidRPr="00DB1C7C">
              <w:rPr>
                <w:bCs/>
                <w:lang w:val="en-GB"/>
              </w:rPr>
              <w:t>the blind</w:t>
            </w:r>
          </w:p>
          <w:p w14:paraId="2B5432A2" w14:textId="77777777" w:rsidR="00FC0B7F" w:rsidRPr="00FC0B7F" w:rsidRDefault="00FC0B7F" w:rsidP="00FC0B7F">
            <w:pPr>
              <w:rPr>
                <w:b/>
                <w:bCs/>
                <w:lang w:val="en-GB"/>
              </w:rPr>
            </w:pPr>
            <w:proofErr w:type="gramStart"/>
            <w:r w:rsidRPr="00FC0B7F">
              <w:rPr>
                <w:b/>
                <w:bCs/>
                <w:lang w:val="en-GB"/>
              </w:rPr>
              <w:t>am</w:t>
            </w:r>
            <w:proofErr w:type="gramEnd"/>
            <w:r w:rsidRPr="00FC0B7F">
              <w:rPr>
                <w:b/>
                <w:bCs/>
                <w:lang w:val="en-GB"/>
              </w:rPr>
              <w:t xml:space="preserve"> brat-</w:t>
            </w:r>
            <w:proofErr w:type="spellStart"/>
            <w:r w:rsidRPr="00FC0B7F">
              <w:rPr>
                <w:b/>
                <w:bCs/>
                <w:lang w:val="en-GB"/>
              </w:rPr>
              <w:t>ùrlair</w:t>
            </w:r>
            <w:proofErr w:type="spellEnd"/>
            <w:r w:rsidRPr="00FC0B7F">
              <w:rPr>
                <w:b/>
                <w:bCs/>
                <w:lang w:val="en-GB"/>
              </w:rPr>
              <w:tab/>
            </w:r>
            <w:r w:rsidRPr="00DB1C7C">
              <w:rPr>
                <w:bCs/>
                <w:lang w:val="en-GB"/>
              </w:rPr>
              <w:t>the carpet</w:t>
            </w:r>
          </w:p>
          <w:p w14:paraId="582731AA" w14:textId="7FDF520C" w:rsidR="00FC0B7F" w:rsidRPr="00FC0B7F" w:rsidRDefault="00FC0B7F" w:rsidP="00FC0B7F">
            <w:pPr>
              <w:rPr>
                <w:b/>
                <w:bCs/>
                <w:lang w:val="en-GB"/>
              </w:rPr>
            </w:pPr>
            <w:proofErr w:type="gramStart"/>
            <w:r w:rsidRPr="00FC0B7F">
              <w:rPr>
                <w:b/>
                <w:bCs/>
                <w:lang w:val="en-GB"/>
              </w:rPr>
              <w:t>an</w:t>
            </w:r>
            <w:proofErr w:type="gramEnd"/>
            <w:r w:rsidRPr="00FC0B7F">
              <w:rPr>
                <w:b/>
                <w:bCs/>
                <w:lang w:val="en-GB"/>
              </w:rPr>
              <w:t xml:space="preserve"> </w:t>
            </w:r>
            <w:proofErr w:type="spellStart"/>
            <w:r w:rsidRPr="00FC0B7F">
              <w:rPr>
                <w:b/>
                <w:bCs/>
                <w:lang w:val="en-GB"/>
              </w:rPr>
              <w:t>teine</w:t>
            </w:r>
            <w:proofErr w:type="spellEnd"/>
            <w:r w:rsidRPr="00FC0B7F">
              <w:rPr>
                <w:b/>
                <w:bCs/>
                <w:lang w:val="en-GB"/>
              </w:rPr>
              <w:tab/>
            </w:r>
            <w:r w:rsidRPr="00FC0B7F">
              <w:rPr>
                <w:b/>
                <w:bCs/>
                <w:lang w:val="en-GB"/>
              </w:rPr>
              <w:tab/>
            </w:r>
            <w:r w:rsidRPr="00DB1C7C">
              <w:rPr>
                <w:bCs/>
                <w:lang w:val="en-GB"/>
              </w:rPr>
              <w:t>the fire</w:t>
            </w:r>
          </w:p>
          <w:p w14:paraId="72A9252A" w14:textId="355B9763" w:rsidR="00FC0B7F" w:rsidRPr="00FC0B7F" w:rsidRDefault="00FC0B7F" w:rsidP="00FC0B7F">
            <w:pPr>
              <w:rPr>
                <w:b/>
                <w:bCs/>
                <w:lang w:val="en-GB"/>
              </w:rPr>
            </w:pPr>
            <w:proofErr w:type="gramStart"/>
            <w:r w:rsidRPr="00FC0B7F">
              <w:rPr>
                <w:b/>
                <w:bCs/>
                <w:lang w:val="en-GB"/>
              </w:rPr>
              <w:t>an</w:t>
            </w:r>
            <w:proofErr w:type="gramEnd"/>
            <w:r w:rsidRPr="00FC0B7F">
              <w:rPr>
                <w:b/>
                <w:bCs/>
                <w:lang w:val="en-GB"/>
              </w:rPr>
              <w:t xml:space="preserve"> </w:t>
            </w:r>
            <w:proofErr w:type="spellStart"/>
            <w:r w:rsidRPr="00FC0B7F">
              <w:rPr>
                <w:b/>
                <w:bCs/>
                <w:lang w:val="en-GB"/>
              </w:rPr>
              <w:t>sèithear</w:t>
            </w:r>
            <w:proofErr w:type="spellEnd"/>
            <w:r w:rsidRPr="00FC0B7F">
              <w:rPr>
                <w:b/>
                <w:bCs/>
                <w:lang w:val="en-GB"/>
              </w:rPr>
              <w:tab/>
            </w:r>
            <w:r w:rsidRPr="00FC0B7F">
              <w:rPr>
                <w:b/>
                <w:bCs/>
                <w:lang w:val="en-GB"/>
              </w:rPr>
              <w:tab/>
            </w:r>
            <w:r w:rsidRPr="00DB1C7C">
              <w:rPr>
                <w:bCs/>
                <w:lang w:val="en-GB"/>
              </w:rPr>
              <w:t>the chair</w:t>
            </w:r>
          </w:p>
          <w:p w14:paraId="5E03B75D" w14:textId="15CB82B7" w:rsidR="00FC0B7F" w:rsidRPr="00FC0B7F" w:rsidRDefault="00FC0B7F" w:rsidP="00FC0B7F">
            <w:pPr>
              <w:rPr>
                <w:b/>
                <w:bCs/>
                <w:lang w:val="en-GB"/>
              </w:rPr>
            </w:pPr>
            <w:proofErr w:type="gramStart"/>
            <w:r w:rsidRPr="00FC0B7F">
              <w:rPr>
                <w:b/>
                <w:bCs/>
                <w:lang w:val="en-GB"/>
              </w:rPr>
              <w:t>an</w:t>
            </w:r>
            <w:proofErr w:type="gramEnd"/>
            <w:r w:rsidRPr="00FC0B7F">
              <w:rPr>
                <w:b/>
                <w:bCs/>
                <w:lang w:val="en-GB"/>
              </w:rPr>
              <w:t xml:space="preserve"> </w:t>
            </w:r>
            <w:proofErr w:type="spellStart"/>
            <w:r w:rsidRPr="00FC0B7F">
              <w:rPr>
                <w:b/>
                <w:bCs/>
                <w:lang w:val="en-GB"/>
              </w:rPr>
              <w:t>solas</w:t>
            </w:r>
            <w:proofErr w:type="spellEnd"/>
            <w:r w:rsidRPr="00FC0B7F">
              <w:rPr>
                <w:b/>
                <w:bCs/>
                <w:lang w:val="en-GB"/>
              </w:rPr>
              <w:tab/>
            </w:r>
            <w:r w:rsidRPr="00FC0B7F">
              <w:rPr>
                <w:b/>
                <w:bCs/>
                <w:lang w:val="en-GB"/>
              </w:rPr>
              <w:tab/>
            </w:r>
            <w:r w:rsidRPr="00DB1C7C">
              <w:rPr>
                <w:bCs/>
                <w:lang w:val="en-GB"/>
              </w:rPr>
              <w:t>the light</w:t>
            </w:r>
          </w:p>
          <w:p w14:paraId="4F9E5568" w14:textId="3B62607A" w:rsidR="00FC0B7F" w:rsidRPr="00FC0B7F" w:rsidRDefault="00FC0B7F" w:rsidP="00FC0B7F">
            <w:pPr>
              <w:rPr>
                <w:b/>
                <w:bCs/>
                <w:lang w:val="en-GB"/>
              </w:rPr>
            </w:pPr>
            <w:proofErr w:type="gramStart"/>
            <w:r w:rsidRPr="00FC0B7F">
              <w:rPr>
                <w:b/>
                <w:bCs/>
                <w:lang w:val="en-GB"/>
              </w:rPr>
              <w:t>air</w:t>
            </w:r>
            <w:proofErr w:type="gramEnd"/>
            <w:r w:rsidRPr="00FC0B7F">
              <w:rPr>
                <w:b/>
                <w:bCs/>
                <w:lang w:val="en-GB"/>
              </w:rPr>
              <w:t xml:space="preserve"> a’ </w:t>
            </w:r>
            <w:proofErr w:type="spellStart"/>
            <w:r w:rsidRPr="00FC0B7F">
              <w:rPr>
                <w:b/>
                <w:bCs/>
                <w:lang w:val="en-GB"/>
              </w:rPr>
              <w:t>bhalla</w:t>
            </w:r>
            <w:proofErr w:type="spellEnd"/>
            <w:r w:rsidRPr="00FC0B7F">
              <w:rPr>
                <w:b/>
                <w:bCs/>
                <w:lang w:val="en-GB"/>
              </w:rPr>
              <w:tab/>
            </w:r>
            <w:r w:rsidRPr="00FC0B7F">
              <w:rPr>
                <w:b/>
                <w:bCs/>
                <w:lang w:val="en-GB"/>
              </w:rPr>
              <w:tab/>
            </w:r>
            <w:r w:rsidRPr="00DB1C7C">
              <w:rPr>
                <w:bCs/>
                <w:lang w:val="en-GB"/>
              </w:rPr>
              <w:t>on the wall</w:t>
            </w:r>
          </w:p>
          <w:p w14:paraId="083F62D5" w14:textId="77777777" w:rsidR="00FC0B7F" w:rsidRPr="00FC0B7F" w:rsidRDefault="00FC0B7F" w:rsidP="00FC0B7F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FC0B7F">
              <w:rPr>
                <w:b/>
                <w:bCs/>
                <w:lang w:val="en-GB"/>
              </w:rPr>
              <w:t>ri</w:t>
            </w:r>
            <w:proofErr w:type="spellEnd"/>
            <w:proofErr w:type="gramEnd"/>
            <w:r w:rsidRPr="00FC0B7F">
              <w:rPr>
                <w:b/>
                <w:bCs/>
                <w:lang w:val="en-GB"/>
              </w:rPr>
              <w:t xml:space="preserve"> </w:t>
            </w:r>
            <w:proofErr w:type="spellStart"/>
            <w:r w:rsidRPr="00FC0B7F">
              <w:rPr>
                <w:b/>
                <w:bCs/>
                <w:lang w:val="en-GB"/>
              </w:rPr>
              <w:t>taobh</w:t>
            </w:r>
            <w:proofErr w:type="spellEnd"/>
            <w:r w:rsidRPr="00FC0B7F">
              <w:rPr>
                <w:b/>
                <w:bCs/>
                <w:lang w:val="en-GB"/>
              </w:rPr>
              <w:t xml:space="preserve"> a’ </w:t>
            </w:r>
            <w:proofErr w:type="spellStart"/>
            <w:r w:rsidRPr="00FC0B7F">
              <w:rPr>
                <w:b/>
                <w:bCs/>
                <w:lang w:val="en-GB"/>
              </w:rPr>
              <w:t>gheata</w:t>
            </w:r>
            <w:proofErr w:type="spellEnd"/>
            <w:r w:rsidRPr="00FC0B7F">
              <w:rPr>
                <w:b/>
                <w:bCs/>
                <w:lang w:val="en-GB"/>
              </w:rPr>
              <w:tab/>
            </w:r>
            <w:r w:rsidRPr="00DB1C7C">
              <w:rPr>
                <w:bCs/>
                <w:lang w:val="en-GB"/>
              </w:rPr>
              <w:t>beside the gate</w:t>
            </w:r>
          </w:p>
          <w:p w14:paraId="2E253D48" w14:textId="481BF26D" w:rsidR="00F43837" w:rsidRPr="00452154" w:rsidRDefault="00FC0B7F" w:rsidP="00FC0B7F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FC0B7F">
              <w:rPr>
                <w:b/>
                <w:bCs/>
                <w:lang w:val="en-GB"/>
              </w:rPr>
              <w:t>fon</w:t>
            </w:r>
            <w:proofErr w:type="spellEnd"/>
            <w:proofErr w:type="gramEnd"/>
            <w:r w:rsidRPr="00FC0B7F">
              <w:rPr>
                <w:b/>
                <w:bCs/>
                <w:lang w:val="en-GB"/>
              </w:rPr>
              <w:t xml:space="preserve"> </w:t>
            </w:r>
            <w:proofErr w:type="spellStart"/>
            <w:r w:rsidRPr="00FC0B7F">
              <w:rPr>
                <w:b/>
                <w:bCs/>
                <w:lang w:val="en-GB"/>
              </w:rPr>
              <w:t>bhòrd</w:t>
            </w:r>
            <w:proofErr w:type="spellEnd"/>
            <w:r w:rsidRPr="00FC0B7F">
              <w:rPr>
                <w:b/>
                <w:bCs/>
                <w:lang w:val="en-GB"/>
              </w:rPr>
              <w:tab/>
            </w:r>
            <w:r w:rsidRPr="00FC0B7F">
              <w:rPr>
                <w:b/>
                <w:bCs/>
                <w:lang w:val="en-GB"/>
              </w:rPr>
              <w:tab/>
            </w:r>
            <w:bookmarkStart w:id="0" w:name="_GoBack"/>
            <w:r w:rsidRPr="00DB1C7C">
              <w:rPr>
                <w:bCs/>
                <w:lang w:val="en-GB"/>
              </w:rPr>
              <w:t>under the table</w:t>
            </w:r>
            <w:bookmarkEnd w:id="0"/>
          </w:p>
        </w:tc>
        <w:tc>
          <w:tcPr>
            <w:tcW w:w="3827" w:type="dxa"/>
            <w:vMerge w:val="restart"/>
            <w:shd w:val="clear" w:color="auto" w:fill="auto"/>
          </w:tcPr>
          <w:p w14:paraId="65ACBEFB" w14:textId="77777777" w:rsidR="00F43837" w:rsidRDefault="00F43837" w:rsidP="009D6DDB">
            <w:pPr>
              <w:pStyle w:val="Heading1"/>
              <w:outlineLvl w:val="0"/>
              <w:rPr>
                <w:lang w:val="en-GB"/>
              </w:rPr>
            </w:pPr>
            <w:r w:rsidRPr="00F43837">
              <w:rPr>
                <w:lang w:val="en-GB"/>
              </w:rPr>
              <w:t xml:space="preserve">Opportunities for </w:t>
            </w:r>
            <w:r w:rsidRPr="00F43837">
              <w:rPr>
                <w:lang w:val="en-GB"/>
              </w:rPr>
              <w:br/>
              <w:t>inter-disciplinary links</w:t>
            </w:r>
          </w:p>
          <w:p w14:paraId="2F279C7E" w14:textId="77777777" w:rsidR="009D6DDB" w:rsidRPr="009D6DDB" w:rsidRDefault="009D6DDB" w:rsidP="009D6DDB"/>
          <w:p w14:paraId="1DAB6A89" w14:textId="77777777" w:rsidR="00F43837" w:rsidRPr="00F43837" w:rsidRDefault="00F43837" w:rsidP="009D6DDB">
            <w:pPr>
              <w:pStyle w:val="Heading1"/>
              <w:outlineLvl w:val="0"/>
            </w:pPr>
            <w:r w:rsidRPr="00F43837">
              <w:t>Literacy</w:t>
            </w:r>
          </w:p>
          <w:p w14:paraId="1C946BED" w14:textId="77777777" w:rsidR="00FC0B7F" w:rsidRPr="00FC0B7F" w:rsidRDefault="00FC0B7F" w:rsidP="00FC0B7F">
            <w:pPr>
              <w:rPr>
                <w:lang w:val="en-GB"/>
              </w:rPr>
            </w:pPr>
            <w:r w:rsidRPr="00FC0B7F">
              <w:rPr>
                <w:lang w:val="en-GB"/>
              </w:rPr>
              <w:t>Flash cards</w:t>
            </w:r>
          </w:p>
          <w:p w14:paraId="04FD281C" w14:textId="77777777" w:rsidR="00FC0B7F" w:rsidRPr="00FC0B7F" w:rsidRDefault="00FC0B7F" w:rsidP="00FC0B7F">
            <w:pPr>
              <w:rPr>
                <w:lang w:val="en-GB"/>
              </w:rPr>
            </w:pPr>
            <w:r w:rsidRPr="00FC0B7F">
              <w:rPr>
                <w:lang w:val="en-GB"/>
              </w:rPr>
              <w:t>Conversation Cards</w:t>
            </w:r>
          </w:p>
          <w:p w14:paraId="7EF878CF" w14:textId="77777777" w:rsidR="00FC0B7F" w:rsidRPr="00FC0B7F" w:rsidRDefault="00FC0B7F" w:rsidP="00FC0B7F">
            <w:pPr>
              <w:rPr>
                <w:lang w:val="en-GB"/>
              </w:rPr>
            </w:pPr>
            <w:r w:rsidRPr="00FC0B7F">
              <w:rPr>
                <w:lang w:val="en-GB"/>
              </w:rPr>
              <w:t>Label dolls’ house</w:t>
            </w:r>
          </w:p>
          <w:p w14:paraId="1D3F97B6" w14:textId="77777777" w:rsidR="00FC0B7F" w:rsidRPr="00FC0B7F" w:rsidRDefault="00FC0B7F" w:rsidP="00FC0B7F">
            <w:pPr>
              <w:rPr>
                <w:lang w:val="en-GB"/>
              </w:rPr>
            </w:pPr>
            <w:r w:rsidRPr="00FC0B7F">
              <w:rPr>
                <w:lang w:val="en-GB"/>
              </w:rPr>
              <w:t>GLL worksheets</w:t>
            </w:r>
          </w:p>
          <w:p w14:paraId="2BABD3FF" w14:textId="77777777" w:rsidR="00FC0B7F" w:rsidRPr="00FC0B7F" w:rsidRDefault="00FC0B7F" w:rsidP="00FC0B7F">
            <w:pPr>
              <w:rPr>
                <w:lang w:val="en-GB"/>
              </w:rPr>
            </w:pPr>
            <w:r w:rsidRPr="00FC0B7F">
              <w:rPr>
                <w:lang w:val="en-GB"/>
              </w:rPr>
              <w:t>GLL Listening Activities</w:t>
            </w:r>
          </w:p>
          <w:p w14:paraId="79F09DEC" w14:textId="77777777" w:rsidR="00FC0B7F" w:rsidRPr="00FC0B7F" w:rsidRDefault="00FC0B7F" w:rsidP="00FC0B7F">
            <w:pPr>
              <w:rPr>
                <w:lang w:val="en-GB"/>
              </w:rPr>
            </w:pPr>
            <w:r w:rsidRPr="00FC0B7F">
              <w:rPr>
                <w:lang w:val="en-GB"/>
              </w:rPr>
              <w:t>Write schedule/ description of house</w:t>
            </w:r>
          </w:p>
          <w:p w14:paraId="55CB0777" w14:textId="77777777" w:rsidR="00416B23" w:rsidRDefault="00416B23" w:rsidP="00416B23">
            <w:pPr>
              <w:pStyle w:val="Heading1"/>
              <w:outlineLvl w:val="0"/>
              <w:rPr>
                <w:rFonts w:ascii="Calibri" w:eastAsiaTheme="minorEastAsia" w:hAnsi="Calibri" w:cstheme="minorBidi"/>
                <w:b w:val="0"/>
                <w:bCs w:val="0"/>
                <w:i/>
                <w:color w:val="auto"/>
                <w:szCs w:val="56"/>
                <w:lang w:val="en-GB"/>
              </w:rPr>
            </w:pPr>
          </w:p>
          <w:p w14:paraId="0186F956" w14:textId="566E0538" w:rsidR="004774D8" w:rsidRPr="00D16FE2" w:rsidRDefault="00F43837" w:rsidP="00416B23">
            <w:pPr>
              <w:pStyle w:val="Heading1"/>
              <w:outlineLvl w:val="0"/>
            </w:pPr>
            <w:r w:rsidRPr="00F43837">
              <w:t>Numeracy</w:t>
            </w:r>
          </w:p>
          <w:p w14:paraId="375E4CB0" w14:textId="77777777" w:rsidR="00FC0B7F" w:rsidRPr="00FC0B7F" w:rsidRDefault="00FC0B7F" w:rsidP="00FC0B7F">
            <w:pPr>
              <w:rPr>
                <w:color w:val="000000" w:themeColor="text1"/>
                <w:lang w:val="en-GB"/>
              </w:rPr>
            </w:pPr>
            <w:r w:rsidRPr="00FC0B7F">
              <w:rPr>
                <w:color w:val="000000" w:themeColor="text1"/>
                <w:lang w:val="en-GB"/>
              </w:rPr>
              <w:t>Draw room plan with furniture and plot co-ordinates</w:t>
            </w:r>
          </w:p>
          <w:p w14:paraId="12A8FAB0" w14:textId="77777777" w:rsidR="00D440D1" w:rsidRPr="00F43837" w:rsidRDefault="00D440D1" w:rsidP="00F43837">
            <w:pPr>
              <w:rPr>
                <w:color w:val="000000" w:themeColor="text1"/>
              </w:rPr>
            </w:pPr>
          </w:p>
          <w:p w14:paraId="0679FC9B" w14:textId="77777777" w:rsidR="00F43837" w:rsidRPr="00F43837" w:rsidRDefault="00F43837" w:rsidP="003C6653">
            <w:pPr>
              <w:pStyle w:val="Heading2"/>
              <w:outlineLvl w:val="1"/>
            </w:pPr>
          </w:p>
          <w:p w14:paraId="10DC784A" w14:textId="77777777" w:rsidR="00F43837" w:rsidRPr="00F43837" w:rsidRDefault="00F43837" w:rsidP="009D6DDB">
            <w:pPr>
              <w:pStyle w:val="Heading1"/>
              <w:outlineLvl w:val="0"/>
            </w:pPr>
            <w:r w:rsidRPr="00F43837">
              <w:t>Health and Wellbeing</w:t>
            </w:r>
          </w:p>
          <w:p w14:paraId="74FF6846" w14:textId="77777777" w:rsidR="00F43837" w:rsidRPr="00F43837" w:rsidRDefault="00F43837" w:rsidP="00F43837">
            <w:pPr>
              <w:rPr>
                <w:color w:val="000000" w:themeColor="text1"/>
              </w:rPr>
            </w:pPr>
          </w:p>
          <w:p w14:paraId="05504AE2" w14:textId="77777777" w:rsidR="00F43837" w:rsidRDefault="00F43837" w:rsidP="003C6653">
            <w:pPr>
              <w:pStyle w:val="Heading2"/>
              <w:outlineLvl w:val="1"/>
            </w:pPr>
          </w:p>
          <w:p w14:paraId="28104161" w14:textId="77777777" w:rsidR="00D440D1" w:rsidRPr="00D440D1" w:rsidRDefault="00D440D1" w:rsidP="00D440D1"/>
          <w:p w14:paraId="7455608B" w14:textId="77777777" w:rsidR="009D6DDB" w:rsidRDefault="00F43837" w:rsidP="003C6653">
            <w:pPr>
              <w:pStyle w:val="Heading2"/>
              <w:outlineLvl w:val="1"/>
              <w:rPr>
                <w:rStyle w:val="Heading1Char"/>
              </w:rPr>
            </w:pPr>
            <w:r w:rsidRPr="009D6DDB">
              <w:rPr>
                <w:rStyle w:val="Heading1Char"/>
              </w:rPr>
              <w:t>Expressive Arts</w:t>
            </w:r>
          </w:p>
          <w:p w14:paraId="6FEBFFCB" w14:textId="77777777" w:rsidR="00FC0B7F" w:rsidRPr="00FC0B7F" w:rsidRDefault="00FC0B7F" w:rsidP="00FC0B7F">
            <w:pPr>
              <w:rPr>
                <w:lang w:val="en-GB"/>
              </w:rPr>
            </w:pPr>
            <w:r w:rsidRPr="00FC0B7F">
              <w:rPr>
                <w:lang w:val="en-GB"/>
              </w:rPr>
              <w:t>Role-play/mime Estate Agent</w:t>
            </w:r>
          </w:p>
          <w:p w14:paraId="4BC0FDCA" w14:textId="77777777" w:rsidR="00FC0B7F" w:rsidRPr="00FC0B7F" w:rsidRDefault="00FC0B7F" w:rsidP="00FC0B7F">
            <w:pPr>
              <w:rPr>
                <w:lang w:val="en-GB"/>
              </w:rPr>
            </w:pPr>
            <w:r w:rsidRPr="00FC0B7F">
              <w:rPr>
                <w:lang w:val="en-GB"/>
              </w:rPr>
              <w:t>Draw and label self-portrait</w:t>
            </w:r>
          </w:p>
          <w:p w14:paraId="3FAF17A4" w14:textId="45D50FB7" w:rsidR="00ED008C" w:rsidRDefault="00FC0B7F" w:rsidP="00FC0B7F">
            <w:pPr>
              <w:rPr>
                <w:lang w:val="en-GB"/>
              </w:rPr>
            </w:pPr>
            <w:r w:rsidRPr="00FC0B7F">
              <w:rPr>
                <w:lang w:val="en-GB"/>
              </w:rPr>
              <w:t>Corners</w:t>
            </w:r>
          </w:p>
          <w:p w14:paraId="6C031521" w14:textId="77777777" w:rsidR="00FC0B7F" w:rsidRPr="00D440D1" w:rsidRDefault="00FC0B7F" w:rsidP="00FC0B7F"/>
          <w:p w14:paraId="38B0B149" w14:textId="232E92C1" w:rsidR="00416B23" w:rsidRPr="00416B23" w:rsidRDefault="00F43837" w:rsidP="00416B23">
            <w:pPr>
              <w:pStyle w:val="Heading2"/>
              <w:outlineLvl w:val="1"/>
            </w:pPr>
            <w:r w:rsidRPr="009D6DDB">
              <w:rPr>
                <w:rStyle w:val="Heading1Char"/>
              </w:rPr>
              <w:t>Games</w:t>
            </w:r>
          </w:p>
          <w:p w14:paraId="72AC4BEA" w14:textId="77777777" w:rsidR="00FC0B7F" w:rsidRPr="00FC0B7F" w:rsidRDefault="00FC0B7F" w:rsidP="00FC0B7F">
            <w:pPr>
              <w:rPr>
                <w:lang w:val="en-GB"/>
              </w:rPr>
            </w:pPr>
            <w:proofErr w:type="spellStart"/>
            <w:r w:rsidRPr="00FC0B7F">
              <w:rPr>
                <w:lang w:val="en-GB"/>
              </w:rPr>
              <w:t>Pelmanism</w:t>
            </w:r>
            <w:proofErr w:type="spellEnd"/>
          </w:p>
          <w:p w14:paraId="56E942DF" w14:textId="77777777" w:rsidR="00FC0B7F" w:rsidRPr="00FC0B7F" w:rsidRDefault="00FC0B7F" w:rsidP="00FC0B7F">
            <w:pPr>
              <w:rPr>
                <w:lang w:val="en-GB"/>
              </w:rPr>
            </w:pPr>
            <w:r w:rsidRPr="00FC0B7F">
              <w:rPr>
                <w:lang w:val="en-GB"/>
              </w:rPr>
              <w:t>Jack’s House - game</w:t>
            </w:r>
          </w:p>
          <w:p w14:paraId="4113791E" w14:textId="4DB75062" w:rsidR="004774D8" w:rsidRDefault="00FC0B7F" w:rsidP="00FC0B7F">
            <w:pPr>
              <w:pStyle w:val="BasicParagraph"/>
              <w:rPr>
                <w:rFonts w:ascii="SassoonPrimary" w:hAnsi="SassoonPrimary" w:cs="SassoonPrimary"/>
                <w:sz w:val="20"/>
                <w:szCs w:val="20"/>
              </w:rPr>
            </w:pPr>
            <w:r w:rsidRPr="00FC0B7F">
              <w:rPr>
                <w:rFonts w:ascii="Calibri" w:hAnsi="Calibri" w:cstheme="minorBidi"/>
                <w:i/>
                <w:color w:val="auto"/>
                <w:sz w:val="18"/>
                <w:szCs w:val="56"/>
                <w:lang w:val="en-US"/>
              </w:rPr>
              <w:t>Kim’s game - using furniture</w:t>
            </w:r>
          </w:p>
          <w:p w14:paraId="048286F4" w14:textId="481F8FED" w:rsidR="00F43837" w:rsidRPr="00F43837" w:rsidRDefault="00F43837" w:rsidP="00ED008C">
            <w:pPr>
              <w:rPr>
                <w:lang w:val="en-GB"/>
              </w:rPr>
            </w:pPr>
          </w:p>
        </w:tc>
      </w:tr>
      <w:tr w:rsidR="00F43837" w14:paraId="26CC1683" w14:textId="77777777" w:rsidTr="00FC0B7F">
        <w:trPr>
          <w:trHeight w:val="1268"/>
        </w:trPr>
        <w:tc>
          <w:tcPr>
            <w:tcW w:w="3539" w:type="dxa"/>
            <w:shd w:val="clear" w:color="auto" w:fill="auto"/>
          </w:tcPr>
          <w:p w14:paraId="2FEDBE40" w14:textId="77777777" w:rsidR="009D6DDB" w:rsidRDefault="003C6653" w:rsidP="009D6DDB">
            <w:pPr>
              <w:pStyle w:val="Heading1"/>
              <w:outlineLvl w:val="0"/>
            </w:pPr>
            <w:proofErr w:type="spellStart"/>
            <w:r>
              <w:t>Amasan</w:t>
            </w:r>
            <w:proofErr w:type="spellEnd"/>
            <w:r>
              <w:t xml:space="preserve"> </w:t>
            </w:r>
            <w:proofErr w:type="spellStart"/>
            <w:r>
              <w:t>Ionnsachaidh</w:t>
            </w:r>
            <w:proofErr w:type="spellEnd"/>
          </w:p>
          <w:p w14:paraId="4EA8627C" w14:textId="77777777" w:rsidR="00F43837" w:rsidRDefault="00F43837" w:rsidP="009D6DDB">
            <w:pPr>
              <w:pStyle w:val="Heading2"/>
              <w:outlineLvl w:val="1"/>
            </w:pPr>
            <w:r w:rsidRPr="003C6653">
              <w:t>Learning Intention</w:t>
            </w:r>
          </w:p>
          <w:p w14:paraId="2CD70298" w14:textId="77777777" w:rsidR="003C6653" w:rsidRPr="003C6653" w:rsidRDefault="003C6653" w:rsidP="003C6653"/>
          <w:p w14:paraId="49D80C7B" w14:textId="77777777" w:rsidR="00FC0B7F" w:rsidRPr="00FC0B7F" w:rsidRDefault="00FC0B7F" w:rsidP="00FC0B7F">
            <w:pPr>
              <w:rPr>
                <w:lang w:val="en-GB"/>
              </w:rPr>
            </w:pPr>
            <w:proofErr w:type="spellStart"/>
            <w:r w:rsidRPr="00FC0B7F">
              <w:rPr>
                <w:lang w:val="en-GB"/>
              </w:rPr>
              <w:t>Tha</w:t>
            </w:r>
            <w:proofErr w:type="spellEnd"/>
            <w:r w:rsidRPr="00FC0B7F">
              <w:rPr>
                <w:lang w:val="en-GB"/>
              </w:rPr>
              <w:t xml:space="preserve"> </w:t>
            </w:r>
            <w:proofErr w:type="spellStart"/>
            <w:r w:rsidRPr="00FC0B7F">
              <w:rPr>
                <w:lang w:val="en-GB"/>
              </w:rPr>
              <w:t>sinn</w:t>
            </w:r>
            <w:proofErr w:type="spellEnd"/>
            <w:r w:rsidRPr="00FC0B7F">
              <w:rPr>
                <w:lang w:val="en-GB"/>
              </w:rPr>
              <w:t xml:space="preserve"> </w:t>
            </w:r>
            <w:proofErr w:type="spellStart"/>
            <w:r w:rsidRPr="00FC0B7F">
              <w:rPr>
                <w:lang w:val="en-GB"/>
              </w:rPr>
              <w:t>ag</w:t>
            </w:r>
            <w:proofErr w:type="spellEnd"/>
            <w:r w:rsidRPr="00FC0B7F">
              <w:rPr>
                <w:lang w:val="en-GB"/>
              </w:rPr>
              <w:t xml:space="preserve"> </w:t>
            </w:r>
            <w:proofErr w:type="spellStart"/>
            <w:r w:rsidRPr="00FC0B7F">
              <w:rPr>
                <w:lang w:val="en-GB"/>
              </w:rPr>
              <w:t>ionnsachadh</w:t>
            </w:r>
            <w:proofErr w:type="spellEnd"/>
            <w:r w:rsidRPr="00FC0B7F">
              <w:rPr>
                <w:lang w:val="en-GB"/>
              </w:rPr>
              <w:t xml:space="preserve"> </w:t>
            </w:r>
            <w:proofErr w:type="spellStart"/>
            <w:r w:rsidRPr="00FC0B7F">
              <w:rPr>
                <w:lang w:val="en-GB"/>
              </w:rPr>
              <w:t>faclan</w:t>
            </w:r>
            <w:proofErr w:type="spellEnd"/>
            <w:r w:rsidRPr="00FC0B7F">
              <w:rPr>
                <w:lang w:val="en-GB"/>
              </w:rPr>
              <w:t xml:space="preserve"> </w:t>
            </w:r>
            <w:proofErr w:type="spellStart"/>
            <w:r w:rsidRPr="00FC0B7F">
              <w:rPr>
                <w:lang w:val="en-GB"/>
              </w:rPr>
              <w:t>Gàidhlig</w:t>
            </w:r>
            <w:proofErr w:type="spellEnd"/>
            <w:r w:rsidRPr="00FC0B7F">
              <w:rPr>
                <w:lang w:val="en-GB"/>
              </w:rPr>
              <w:t xml:space="preserve"> </w:t>
            </w:r>
            <w:proofErr w:type="spellStart"/>
            <w:r w:rsidRPr="00FC0B7F">
              <w:rPr>
                <w:lang w:val="en-GB"/>
              </w:rPr>
              <w:t>airson</w:t>
            </w:r>
            <w:proofErr w:type="spellEnd"/>
            <w:r w:rsidRPr="00FC0B7F">
              <w:rPr>
                <w:lang w:val="en-GB"/>
              </w:rPr>
              <w:t xml:space="preserve"> </w:t>
            </w:r>
            <w:proofErr w:type="gramStart"/>
            <w:r w:rsidRPr="00FC0B7F">
              <w:rPr>
                <w:lang w:val="en-GB"/>
              </w:rPr>
              <w:t>an</w:t>
            </w:r>
            <w:proofErr w:type="gramEnd"/>
            <w:r w:rsidRPr="00FC0B7F">
              <w:rPr>
                <w:lang w:val="en-GB"/>
              </w:rPr>
              <w:t xml:space="preserve"> </w:t>
            </w:r>
            <w:proofErr w:type="spellStart"/>
            <w:r w:rsidRPr="00FC0B7F">
              <w:rPr>
                <w:lang w:val="en-GB"/>
              </w:rPr>
              <w:t>taighe</w:t>
            </w:r>
            <w:proofErr w:type="spellEnd"/>
            <w:r w:rsidRPr="00FC0B7F">
              <w:rPr>
                <w:lang w:val="en-GB"/>
              </w:rPr>
              <w:t>.</w:t>
            </w:r>
          </w:p>
          <w:p w14:paraId="2D7C5F4A" w14:textId="1C877CC6" w:rsidR="00F43837" w:rsidRPr="008707E8" w:rsidRDefault="00F43837" w:rsidP="008707E8">
            <w:pPr>
              <w:rPr>
                <w:color w:val="000000"/>
              </w:rPr>
            </w:pPr>
          </w:p>
        </w:tc>
        <w:tc>
          <w:tcPr>
            <w:tcW w:w="3520" w:type="dxa"/>
            <w:shd w:val="clear" w:color="auto" w:fill="auto"/>
          </w:tcPr>
          <w:p w14:paraId="17606F01" w14:textId="77777777" w:rsidR="00F43837" w:rsidRDefault="00F43837" w:rsidP="009D6DDB">
            <w:pPr>
              <w:pStyle w:val="Heading1"/>
              <w:outlineLvl w:val="0"/>
              <w:rPr>
                <w:lang w:val="en-GB"/>
              </w:rPr>
            </w:pPr>
            <w:proofErr w:type="spellStart"/>
            <w:r w:rsidRPr="00F43837">
              <w:rPr>
                <w:lang w:val="en-GB"/>
              </w:rPr>
              <w:t>Slatan-tomhais</w:t>
            </w:r>
            <w:proofErr w:type="spellEnd"/>
            <w:r w:rsidRPr="00F43837">
              <w:rPr>
                <w:lang w:val="en-GB"/>
              </w:rPr>
              <w:t xml:space="preserve"> </w:t>
            </w:r>
            <w:proofErr w:type="spellStart"/>
            <w:r w:rsidRPr="00F43837">
              <w:rPr>
                <w:lang w:val="en-GB"/>
              </w:rPr>
              <w:t>Soirbheachais</w:t>
            </w:r>
            <w:proofErr w:type="spellEnd"/>
          </w:p>
          <w:p w14:paraId="698F3A06" w14:textId="77777777" w:rsidR="009D6DDB" w:rsidRPr="009D6DDB" w:rsidRDefault="009D6DDB" w:rsidP="009D6DDB">
            <w:pPr>
              <w:pStyle w:val="Heading2"/>
              <w:outlineLvl w:val="1"/>
              <w:rPr>
                <w:lang w:val="en-GB"/>
              </w:rPr>
            </w:pPr>
            <w:r w:rsidRPr="009D6DDB">
              <w:rPr>
                <w:lang w:val="en-GB"/>
              </w:rPr>
              <w:t>Success Criteria</w:t>
            </w:r>
          </w:p>
          <w:p w14:paraId="36B1EF04" w14:textId="77777777" w:rsidR="009D6DDB" w:rsidRPr="009D6DDB" w:rsidRDefault="009D6DDB" w:rsidP="009D6DDB"/>
          <w:p w14:paraId="54CC9AFF" w14:textId="77777777" w:rsidR="00FC0B7F" w:rsidRPr="00FC0B7F" w:rsidRDefault="00FC0B7F" w:rsidP="00FC0B7F">
            <w:pPr>
              <w:rPr>
                <w:lang w:val="en-GB"/>
              </w:rPr>
            </w:pPr>
            <w:r w:rsidRPr="00FC0B7F">
              <w:rPr>
                <w:lang w:val="en-GB"/>
              </w:rPr>
              <w:t>I can label a house in Gaelic.</w:t>
            </w:r>
          </w:p>
          <w:p w14:paraId="26367C2C" w14:textId="1F320018" w:rsidR="00F43837" w:rsidRPr="00DA7E2A" w:rsidRDefault="00F43837" w:rsidP="009A72FA"/>
        </w:tc>
        <w:tc>
          <w:tcPr>
            <w:tcW w:w="4395" w:type="dxa"/>
            <w:vMerge/>
            <w:shd w:val="clear" w:color="auto" w:fill="auto"/>
          </w:tcPr>
          <w:p w14:paraId="13465B96" w14:textId="77777777" w:rsidR="00F43837" w:rsidRPr="00DA7E2A" w:rsidRDefault="00F43837" w:rsidP="003C6653">
            <w:pPr>
              <w:pStyle w:val="Heading2"/>
              <w:outlineLvl w:val="1"/>
            </w:pPr>
          </w:p>
        </w:tc>
        <w:tc>
          <w:tcPr>
            <w:tcW w:w="3827" w:type="dxa"/>
            <w:vMerge/>
            <w:shd w:val="clear" w:color="auto" w:fill="auto"/>
          </w:tcPr>
          <w:p w14:paraId="0D34346E" w14:textId="77777777" w:rsidR="00F43837" w:rsidRPr="00DA7E2A" w:rsidRDefault="00F43837" w:rsidP="003C6653">
            <w:pPr>
              <w:pStyle w:val="Heading2"/>
              <w:outlineLvl w:val="1"/>
            </w:pPr>
          </w:p>
        </w:tc>
      </w:tr>
      <w:tr w:rsidR="00F43837" w14:paraId="5BA754EC" w14:textId="77777777" w:rsidTr="00FC0B7F">
        <w:trPr>
          <w:trHeight w:val="4018"/>
        </w:trPr>
        <w:tc>
          <w:tcPr>
            <w:tcW w:w="7059" w:type="dxa"/>
            <w:gridSpan w:val="2"/>
            <w:shd w:val="clear" w:color="auto" w:fill="auto"/>
          </w:tcPr>
          <w:p w14:paraId="7E885C0E" w14:textId="77777777" w:rsidR="009D6DDB" w:rsidRDefault="00F43837" w:rsidP="009D6DDB">
            <w:pPr>
              <w:pStyle w:val="Heading1"/>
              <w:outlineLvl w:val="0"/>
              <w:rPr>
                <w:lang w:val="en-GB"/>
              </w:rPr>
            </w:pPr>
            <w:r w:rsidRPr="00F43837">
              <w:rPr>
                <w:lang w:val="en-GB"/>
              </w:rPr>
              <w:t xml:space="preserve">Gnìomhan </w:t>
            </w:r>
            <w:proofErr w:type="spellStart"/>
            <w:r w:rsidRPr="00F43837">
              <w:rPr>
                <w:lang w:val="en-GB"/>
              </w:rPr>
              <w:t>Ionnsachaidh</w:t>
            </w:r>
            <w:proofErr w:type="spellEnd"/>
            <w:r w:rsidRPr="00F43837">
              <w:rPr>
                <w:lang w:val="en-GB"/>
              </w:rPr>
              <w:t xml:space="preserve"> </w:t>
            </w:r>
          </w:p>
          <w:p w14:paraId="50407554" w14:textId="77777777" w:rsidR="00F43837" w:rsidRPr="00F43837" w:rsidRDefault="00F43837" w:rsidP="009D6DDB">
            <w:pPr>
              <w:pStyle w:val="Heading2"/>
              <w:outlineLvl w:val="1"/>
              <w:rPr>
                <w:lang w:val="en-GB"/>
              </w:rPr>
            </w:pPr>
            <w:r w:rsidRPr="00F43837">
              <w:rPr>
                <w:lang w:val="en-GB"/>
              </w:rPr>
              <w:t>Learning Activities</w:t>
            </w:r>
          </w:p>
          <w:p w14:paraId="53E1F540" w14:textId="77777777" w:rsidR="00F43837" w:rsidRPr="00F43837" w:rsidRDefault="00F43837" w:rsidP="003C6653">
            <w:pPr>
              <w:pStyle w:val="Heading2"/>
              <w:outlineLvl w:val="1"/>
            </w:pPr>
          </w:p>
        </w:tc>
        <w:tc>
          <w:tcPr>
            <w:tcW w:w="4395" w:type="dxa"/>
            <w:vMerge/>
            <w:shd w:val="clear" w:color="auto" w:fill="auto"/>
          </w:tcPr>
          <w:p w14:paraId="1E8A7B02" w14:textId="77777777" w:rsidR="00F43837" w:rsidRPr="00DA7E2A" w:rsidRDefault="00F43837" w:rsidP="003C6653">
            <w:pPr>
              <w:pStyle w:val="Heading2"/>
              <w:outlineLvl w:val="1"/>
            </w:pPr>
          </w:p>
        </w:tc>
        <w:tc>
          <w:tcPr>
            <w:tcW w:w="3827" w:type="dxa"/>
            <w:vMerge/>
            <w:shd w:val="clear" w:color="auto" w:fill="auto"/>
          </w:tcPr>
          <w:p w14:paraId="419DBEA3" w14:textId="77777777" w:rsidR="00F43837" w:rsidRPr="00DA7E2A" w:rsidRDefault="00F43837" w:rsidP="003C6653">
            <w:pPr>
              <w:pStyle w:val="Heading2"/>
              <w:outlineLvl w:val="1"/>
            </w:pPr>
          </w:p>
        </w:tc>
      </w:tr>
      <w:tr w:rsidR="00F43837" w14:paraId="334A0425" w14:textId="77777777" w:rsidTr="00FC0B7F">
        <w:trPr>
          <w:trHeight w:val="923"/>
        </w:trPr>
        <w:tc>
          <w:tcPr>
            <w:tcW w:w="7059" w:type="dxa"/>
            <w:gridSpan w:val="2"/>
            <w:shd w:val="clear" w:color="auto" w:fill="auto"/>
          </w:tcPr>
          <w:p w14:paraId="4E66D163" w14:textId="5031A4E0" w:rsidR="00F43837" w:rsidRPr="0045123B" w:rsidRDefault="00F43837" w:rsidP="00452154">
            <w:pPr>
              <w:pStyle w:val="Heading1"/>
              <w:outlineLvl w:val="0"/>
            </w:pPr>
            <w:r w:rsidRPr="00F43837">
              <w:rPr>
                <w:rFonts w:cs="SassoonPrimary-Bold"/>
              </w:rPr>
              <w:t>A</w:t>
            </w:r>
            <w:r w:rsidRPr="009D6DDB">
              <w:t>ssessment</w:t>
            </w:r>
          </w:p>
        </w:tc>
        <w:tc>
          <w:tcPr>
            <w:tcW w:w="4395" w:type="dxa"/>
            <w:vMerge/>
            <w:shd w:val="clear" w:color="auto" w:fill="auto"/>
          </w:tcPr>
          <w:p w14:paraId="597B922A" w14:textId="77777777" w:rsidR="00F43837" w:rsidRPr="00DA7E2A" w:rsidRDefault="00F43837" w:rsidP="003C6653">
            <w:pPr>
              <w:pStyle w:val="Heading2"/>
              <w:outlineLvl w:val="1"/>
            </w:pPr>
          </w:p>
        </w:tc>
        <w:tc>
          <w:tcPr>
            <w:tcW w:w="3827" w:type="dxa"/>
            <w:vMerge/>
            <w:shd w:val="clear" w:color="auto" w:fill="auto"/>
          </w:tcPr>
          <w:p w14:paraId="74A32EDF" w14:textId="77777777" w:rsidR="00F43837" w:rsidRPr="00DA7E2A" w:rsidRDefault="00F43837" w:rsidP="003C6653">
            <w:pPr>
              <w:pStyle w:val="Heading2"/>
              <w:outlineLvl w:val="1"/>
            </w:pPr>
          </w:p>
        </w:tc>
      </w:tr>
    </w:tbl>
    <w:p w14:paraId="398DBEE8" w14:textId="77777777" w:rsidR="00E15B9E" w:rsidRDefault="00E15B9E" w:rsidP="003C6653">
      <w:pPr>
        <w:pStyle w:val="Heading2"/>
      </w:pPr>
    </w:p>
    <w:sectPr w:rsidR="00E15B9E" w:rsidSect="000A0AE6">
      <w:headerReference w:type="default" r:id="rId8"/>
      <w:footerReference w:type="default" r:id="rId9"/>
      <w:pgSz w:w="16820" w:h="11900" w:orient="landscape"/>
      <w:pgMar w:top="1302" w:right="944" w:bottom="568" w:left="1440" w:header="56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92FD98" w14:textId="77777777" w:rsidR="00F24406" w:rsidRDefault="00F24406" w:rsidP="00DA7E2A">
      <w:pPr>
        <w:spacing w:after="0"/>
      </w:pPr>
      <w:r>
        <w:separator/>
      </w:r>
    </w:p>
  </w:endnote>
  <w:endnote w:type="continuationSeparator" w:id="0">
    <w:p w14:paraId="4F127361" w14:textId="77777777" w:rsidR="00F24406" w:rsidRDefault="00F24406" w:rsidP="00DA7E2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ink Roman"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SassoonPrimary">
    <w:altName w:val="Sassoon Primary"/>
    <w:panose1 w:val="02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-Roman">
    <w:altName w:val="Time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assoonPrimary-Bold">
    <w:altName w:val="Fink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EF4315" w14:textId="18F7FF3E" w:rsidR="00F24406" w:rsidRPr="009D6DDB" w:rsidRDefault="00F24406" w:rsidP="003C6653">
    <w:pPr>
      <w:pStyle w:val="Heading1"/>
      <w:rPr>
        <w:sz w:val="28"/>
        <w:szCs w:val="28"/>
      </w:rPr>
    </w:pPr>
    <w:r>
      <w:rPr>
        <w:noProof/>
        <w:lang w:eastAsia="en-US"/>
      </w:rPr>
      <w:drawing>
        <wp:anchor distT="0" distB="0" distL="114300" distR="114300" simplePos="0" relativeHeight="251660288" behindDoc="1" locked="0" layoutInCell="1" allowOverlap="1" wp14:anchorId="5D5D2DE6" wp14:editId="4642780E">
          <wp:simplePos x="0" y="0"/>
          <wp:positionH relativeFrom="column">
            <wp:posOffset>-533400</wp:posOffset>
          </wp:positionH>
          <wp:positionV relativeFrom="paragraph">
            <wp:posOffset>-15240</wp:posOffset>
          </wp:positionV>
          <wp:extent cx="714756" cy="21336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RLANN-LOGO_FLAT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756" cy="213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</w:t>
    </w:r>
    <w:hyperlink r:id="rId2" w:history="1">
      <w:r w:rsidRPr="009D6DDB">
        <w:rPr>
          <w:sz w:val="28"/>
          <w:szCs w:val="28"/>
        </w:rPr>
        <w:t>www.storlann.co.uk</w:t>
      </w:r>
    </w:hyperlink>
    <w:proofErr w:type="gramStart"/>
    <w:r w:rsidRPr="009D6DDB">
      <w:rPr>
        <w:sz w:val="28"/>
        <w:szCs w:val="28"/>
      </w:rPr>
      <w:t xml:space="preserve">         </w:t>
    </w:r>
    <w:r>
      <w:rPr>
        <w:sz w:val="28"/>
        <w:szCs w:val="28"/>
      </w:rPr>
      <w:t xml:space="preserve"> </w:t>
    </w:r>
    <w:r w:rsidRPr="009D6DDB">
      <w:rPr>
        <w:sz w:val="28"/>
        <w:szCs w:val="28"/>
      </w:rPr>
      <w:t xml:space="preserve">                        </w:t>
    </w:r>
    <w:r>
      <w:rPr>
        <w:sz w:val="28"/>
        <w:szCs w:val="28"/>
      </w:rPr>
      <w:t xml:space="preserve">        </w:t>
    </w:r>
    <w:r w:rsidRPr="009D6DDB">
      <w:rPr>
        <w:sz w:val="28"/>
        <w:szCs w:val="28"/>
      </w:rPr>
      <w:t xml:space="preserve">  </w:t>
    </w:r>
    <w:r>
      <w:rPr>
        <w:sz w:val="28"/>
        <w:szCs w:val="28"/>
      </w:rPr>
      <w:t xml:space="preserve">          </w:t>
    </w:r>
    <w:r w:rsidRPr="009D6DDB">
      <w:rPr>
        <w:sz w:val="28"/>
        <w:szCs w:val="28"/>
      </w:rPr>
      <w:t xml:space="preserve">                   </w:t>
    </w:r>
    <w:r>
      <w:rPr>
        <w:sz w:val="28"/>
        <w:szCs w:val="28"/>
      </w:rPr>
      <w:t xml:space="preserve">                </w:t>
    </w:r>
    <w:r w:rsidRPr="009D6DDB">
      <w:rPr>
        <w:sz w:val="28"/>
        <w:szCs w:val="28"/>
      </w:rPr>
      <w:t xml:space="preserve">                                   </w:t>
    </w:r>
    <w:r>
      <w:rPr>
        <w:sz w:val="28"/>
        <w:szCs w:val="28"/>
      </w:rPr>
      <w:t xml:space="preserve">         </w:t>
    </w:r>
    <w:r w:rsidRPr="009D6DDB">
      <w:rPr>
        <w:sz w:val="28"/>
        <w:szCs w:val="28"/>
      </w:rPr>
      <w:t xml:space="preserve">         www.go</w:t>
    </w:r>
    <w:proofErr w:type="gramEnd"/>
    <w:r w:rsidRPr="009D6DDB">
      <w:rPr>
        <w:sz w:val="28"/>
        <w:szCs w:val="28"/>
      </w:rPr>
      <w:t>-gaelic.scot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E19E5B" w14:textId="77777777" w:rsidR="00F24406" w:rsidRDefault="00F24406" w:rsidP="00DA7E2A">
      <w:pPr>
        <w:spacing w:after="0"/>
      </w:pPr>
      <w:r>
        <w:separator/>
      </w:r>
    </w:p>
  </w:footnote>
  <w:footnote w:type="continuationSeparator" w:id="0">
    <w:p w14:paraId="351C72A2" w14:textId="77777777" w:rsidR="00F24406" w:rsidRDefault="00F24406" w:rsidP="00DA7E2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43057E" w14:textId="7768D970" w:rsidR="00F24406" w:rsidRDefault="00F24406" w:rsidP="00DA7E2A">
    <w:pPr>
      <w:ind w:left="-851"/>
    </w:pPr>
    <w:r w:rsidRPr="00DA7E2A">
      <w:rPr>
        <w:noProof/>
        <w:lang w:eastAsia="en-US"/>
      </w:rPr>
      <w:drawing>
        <wp:anchor distT="0" distB="0" distL="114300" distR="114300" simplePos="0" relativeHeight="251659264" behindDoc="1" locked="0" layoutInCell="1" allowOverlap="1" wp14:anchorId="29D27444" wp14:editId="09C30D0E">
          <wp:simplePos x="0" y="0"/>
          <wp:positionH relativeFrom="margin">
            <wp:posOffset>2212975</wp:posOffset>
          </wp:positionH>
          <wp:positionV relativeFrom="margin">
            <wp:posOffset>-551180</wp:posOffset>
          </wp:positionV>
          <wp:extent cx="6586855" cy="4572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685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A7E2A">
      <w:t xml:space="preserve"> </w:t>
    </w:r>
    <w:r w:rsidR="00FC0B7F">
      <w:rPr>
        <w:noProof/>
        <w:lang w:eastAsia="en-US"/>
      </w:rPr>
      <w:drawing>
        <wp:inline distT="0" distB="0" distL="0" distR="0" wp14:anchorId="1F7CF21C" wp14:editId="233D0801">
          <wp:extent cx="2255520" cy="469900"/>
          <wp:effectExtent l="0" t="0" r="5080" b="12700"/>
          <wp:docPr id="14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5520" cy="469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021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E2A"/>
    <w:rsid w:val="000537D9"/>
    <w:rsid w:val="000A0AE6"/>
    <w:rsid w:val="000F717F"/>
    <w:rsid w:val="002A60AE"/>
    <w:rsid w:val="002F5692"/>
    <w:rsid w:val="003C6653"/>
    <w:rsid w:val="00416B23"/>
    <w:rsid w:val="0045123B"/>
    <w:rsid w:val="00452154"/>
    <w:rsid w:val="004774D8"/>
    <w:rsid w:val="00567B1B"/>
    <w:rsid w:val="005A3B0E"/>
    <w:rsid w:val="006D758C"/>
    <w:rsid w:val="007121F5"/>
    <w:rsid w:val="008707E8"/>
    <w:rsid w:val="008D4792"/>
    <w:rsid w:val="009A72FA"/>
    <w:rsid w:val="009D59BF"/>
    <w:rsid w:val="009D6DDB"/>
    <w:rsid w:val="00AD42D8"/>
    <w:rsid w:val="00BB62B9"/>
    <w:rsid w:val="00D16FE2"/>
    <w:rsid w:val="00D440D1"/>
    <w:rsid w:val="00D555AB"/>
    <w:rsid w:val="00D713CD"/>
    <w:rsid w:val="00DA7E2A"/>
    <w:rsid w:val="00DB1C7C"/>
    <w:rsid w:val="00E15B9E"/>
    <w:rsid w:val="00ED008C"/>
    <w:rsid w:val="00ED0453"/>
    <w:rsid w:val="00EF0738"/>
    <w:rsid w:val="00F24406"/>
    <w:rsid w:val="00F43837"/>
    <w:rsid w:val="00FB17B4"/>
    <w:rsid w:val="00FC0B7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2C6F2D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Fink Roman" w:eastAsiaTheme="minorEastAsia" w:hAnsi="Fink Roman" w:cstheme="minorBidi"/>
        <w:color w:val="FFFFFF"/>
        <w:sz w:val="56"/>
        <w:szCs w:val="56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6DDB"/>
    <w:rPr>
      <w:rFonts w:ascii="Calibri" w:hAnsi="Calibri"/>
      <w:i/>
      <w:color w:val="auto"/>
      <w:sz w:val="18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9D6DDB"/>
    <w:pPr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6DDB"/>
    <w:pPr>
      <w:keepNext/>
      <w:keepLines/>
      <w:spacing w:after="0"/>
      <w:outlineLvl w:val="1"/>
    </w:pPr>
    <w:rPr>
      <w:rFonts w:asciiTheme="majorHAnsi" w:eastAsiaTheme="majorEastAsia" w:hAnsiTheme="majorHAnsi" w:cstheme="majorBidi"/>
      <w:bCs/>
      <w:i w:val="0"/>
      <w:color w:val="000000" w:themeColor="text1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C6653"/>
    <w:pPr>
      <w:spacing w:after="0"/>
      <w:outlineLvl w:val="2"/>
    </w:pPr>
    <w:rPr>
      <w:rFonts w:cs="SassoonPrimary"/>
      <w:i w:val="0"/>
      <w:color w:val="000000" w:themeColor="text1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7E2A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9D6DDB"/>
    <w:rPr>
      <w:rFonts w:asciiTheme="majorHAnsi" w:eastAsiaTheme="majorEastAsia" w:hAnsiTheme="majorHAnsi" w:cstheme="majorBidi"/>
      <w:b/>
      <w:bCs/>
      <w:color w:val="000000" w:themeColor="text1"/>
      <w:sz w:val="1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9D6DDB"/>
    <w:rPr>
      <w:rFonts w:asciiTheme="majorHAnsi" w:eastAsiaTheme="majorEastAsia" w:hAnsiTheme="majorHAnsi" w:cstheme="majorBidi"/>
      <w:bCs/>
      <w:color w:val="000000" w:themeColor="text1"/>
      <w:sz w:val="18"/>
      <w:szCs w:val="20"/>
    </w:rPr>
  </w:style>
  <w:style w:type="table" w:customStyle="1" w:styleId="HeadingsGG1">
    <w:name w:val="Headings GG1"/>
    <w:basedOn w:val="TableNormal"/>
    <w:uiPriority w:val="99"/>
    <w:rsid w:val="00DA7E2A"/>
    <w:pPr>
      <w:spacing w:after="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BookTitle">
    <w:name w:val="Book Title"/>
    <w:basedOn w:val="DefaultParagraphFont"/>
    <w:uiPriority w:val="33"/>
    <w:qFormat/>
    <w:rsid w:val="003C6653"/>
    <w:rPr>
      <w:rFonts w:ascii="Calibri" w:hAnsi="Calibri"/>
      <w:b/>
      <w:bCs/>
      <w:smallCaps/>
      <w:spacing w:val="5"/>
    </w:rPr>
  </w:style>
  <w:style w:type="character" w:styleId="SubtleEmphasis">
    <w:name w:val="Subtle Emphasis"/>
    <w:basedOn w:val="DefaultParagraphFont"/>
    <w:uiPriority w:val="19"/>
    <w:qFormat/>
    <w:rsid w:val="003C6653"/>
    <w:rPr>
      <w:rFonts w:ascii="Calibri" w:hAnsi="Calibri"/>
      <w:i/>
      <w:iCs/>
      <w:color w:val="808080" w:themeColor="text1" w:themeTint="7F"/>
    </w:rPr>
  </w:style>
  <w:style w:type="character" w:styleId="Strong">
    <w:name w:val="Strong"/>
    <w:basedOn w:val="SubtleEmphasis"/>
    <w:uiPriority w:val="22"/>
    <w:qFormat/>
    <w:rsid w:val="003C6653"/>
    <w:rPr>
      <w:rFonts w:ascii="Calibri" w:hAnsi="Calibri"/>
      <w:b/>
      <w:bCs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C6653"/>
    <w:rPr>
      <w:rFonts w:ascii="Calibri" w:hAnsi="Calibri"/>
      <w:b/>
      <w:bCs/>
      <w:i/>
      <w:iCs/>
      <w:color w:val="4F81BD" w:themeColor="accent1"/>
    </w:rPr>
  </w:style>
  <w:style w:type="character" w:styleId="Emphasis">
    <w:name w:val="Emphasis"/>
    <w:basedOn w:val="DefaultParagraphFont"/>
    <w:uiPriority w:val="20"/>
    <w:qFormat/>
    <w:rsid w:val="003C6653"/>
    <w:rPr>
      <w:rFonts w:ascii="Calibri" w:hAnsi="Calibri"/>
      <w:i/>
      <w:iCs/>
    </w:rPr>
  </w:style>
  <w:style w:type="character" w:styleId="SubtleReference">
    <w:name w:val="Subtle Reference"/>
    <w:basedOn w:val="DefaultParagraphFont"/>
    <w:uiPriority w:val="31"/>
    <w:qFormat/>
    <w:rsid w:val="003C6653"/>
    <w:rPr>
      <w:rFonts w:ascii="Calibri" w:hAnsi="Calibri"/>
      <w:smallCaps/>
      <w:color w:val="C0504D" w:themeColor="accent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7E2A"/>
    <w:pPr>
      <w:spacing w:after="0"/>
    </w:pPr>
    <w:rPr>
      <w:rFonts w:ascii="Lucida Grande" w:hAnsi="Lucida Grande" w:cs="Lucida Grande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7E2A"/>
    <w:rPr>
      <w:rFonts w:ascii="Lucida Grande" w:hAnsi="Lucida Grande" w:cs="Lucida Grande"/>
      <w:sz w:val="18"/>
      <w:szCs w:val="18"/>
    </w:rPr>
  </w:style>
  <w:style w:type="character" w:styleId="IntenseReference">
    <w:name w:val="Intense Reference"/>
    <w:basedOn w:val="DefaultParagraphFont"/>
    <w:uiPriority w:val="32"/>
    <w:qFormat/>
    <w:rsid w:val="003C6653"/>
    <w:rPr>
      <w:rFonts w:ascii="Calibri" w:hAnsi="Calibri"/>
      <w:b/>
      <w:bCs/>
      <w:smallCaps/>
      <w:color w:val="C0504D" w:themeColor="accent2"/>
      <w:spacing w:val="5"/>
      <w:u w:val="single"/>
    </w:rPr>
  </w:style>
  <w:style w:type="paragraph" w:styleId="Header">
    <w:name w:val="header"/>
    <w:basedOn w:val="Normal"/>
    <w:link w:val="HeaderChar"/>
    <w:uiPriority w:val="99"/>
    <w:unhideWhenUsed/>
    <w:rsid w:val="003C665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C6653"/>
    <w:rPr>
      <w:rFonts w:ascii="Calibri" w:hAnsi="Calibri"/>
      <w:sz w:val="20"/>
    </w:rPr>
  </w:style>
  <w:style w:type="paragraph" w:styleId="Footer">
    <w:name w:val="footer"/>
    <w:basedOn w:val="Normal"/>
    <w:link w:val="FooterChar"/>
    <w:uiPriority w:val="99"/>
    <w:unhideWhenUsed/>
    <w:rsid w:val="003C665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C6653"/>
    <w:rPr>
      <w:rFonts w:ascii="Calibri" w:hAnsi="Calibri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rsid w:val="003C6653"/>
    <w:rPr>
      <w:rFonts w:ascii="Calibri" w:hAnsi="Calibri" w:cs="SassoonPrimary"/>
      <w:i/>
      <w:color w:val="000000" w:themeColor="text1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8707E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hAnsi="Times-Roman" w:cs="Times-Roman"/>
      <w:i w:val="0"/>
      <w:color w:val="000000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Fink Roman" w:eastAsiaTheme="minorEastAsia" w:hAnsi="Fink Roman" w:cstheme="minorBidi"/>
        <w:color w:val="FFFFFF"/>
        <w:sz w:val="56"/>
        <w:szCs w:val="56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6DDB"/>
    <w:rPr>
      <w:rFonts w:ascii="Calibri" w:hAnsi="Calibri"/>
      <w:i/>
      <w:color w:val="auto"/>
      <w:sz w:val="18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9D6DDB"/>
    <w:pPr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6DDB"/>
    <w:pPr>
      <w:keepNext/>
      <w:keepLines/>
      <w:spacing w:after="0"/>
      <w:outlineLvl w:val="1"/>
    </w:pPr>
    <w:rPr>
      <w:rFonts w:asciiTheme="majorHAnsi" w:eastAsiaTheme="majorEastAsia" w:hAnsiTheme="majorHAnsi" w:cstheme="majorBidi"/>
      <w:bCs/>
      <w:i w:val="0"/>
      <w:color w:val="000000" w:themeColor="text1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C6653"/>
    <w:pPr>
      <w:spacing w:after="0"/>
      <w:outlineLvl w:val="2"/>
    </w:pPr>
    <w:rPr>
      <w:rFonts w:cs="SassoonPrimary"/>
      <w:i w:val="0"/>
      <w:color w:val="000000" w:themeColor="text1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7E2A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9D6DDB"/>
    <w:rPr>
      <w:rFonts w:asciiTheme="majorHAnsi" w:eastAsiaTheme="majorEastAsia" w:hAnsiTheme="majorHAnsi" w:cstheme="majorBidi"/>
      <w:b/>
      <w:bCs/>
      <w:color w:val="000000" w:themeColor="text1"/>
      <w:sz w:val="1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9D6DDB"/>
    <w:rPr>
      <w:rFonts w:asciiTheme="majorHAnsi" w:eastAsiaTheme="majorEastAsia" w:hAnsiTheme="majorHAnsi" w:cstheme="majorBidi"/>
      <w:bCs/>
      <w:color w:val="000000" w:themeColor="text1"/>
      <w:sz w:val="18"/>
      <w:szCs w:val="20"/>
    </w:rPr>
  </w:style>
  <w:style w:type="table" w:customStyle="1" w:styleId="HeadingsGG1">
    <w:name w:val="Headings GG1"/>
    <w:basedOn w:val="TableNormal"/>
    <w:uiPriority w:val="99"/>
    <w:rsid w:val="00DA7E2A"/>
    <w:pPr>
      <w:spacing w:after="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BookTitle">
    <w:name w:val="Book Title"/>
    <w:basedOn w:val="DefaultParagraphFont"/>
    <w:uiPriority w:val="33"/>
    <w:qFormat/>
    <w:rsid w:val="003C6653"/>
    <w:rPr>
      <w:rFonts w:ascii="Calibri" w:hAnsi="Calibri"/>
      <w:b/>
      <w:bCs/>
      <w:smallCaps/>
      <w:spacing w:val="5"/>
    </w:rPr>
  </w:style>
  <w:style w:type="character" w:styleId="SubtleEmphasis">
    <w:name w:val="Subtle Emphasis"/>
    <w:basedOn w:val="DefaultParagraphFont"/>
    <w:uiPriority w:val="19"/>
    <w:qFormat/>
    <w:rsid w:val="003C6653"/>
    <w:rPr>
      <w:rFonts w:ascii="Calibri" w:hAnsi="Calibri"/>
      <w:i/>
      <w:iCs/>
      <w:color w:val="808080" w:themeColor="text1" w:themeTint="7F"/>
    </w:rPr>
  </w:style>
  <w:style w:type="character" w:styleId="Strong">
    <w:name w:val="Strong"/>
    <w:basedOn w:val="SubtleEmphasis"/>
    <w:uiPriority w:val="22"/>
    <w:qFormat/>
    <w:rsid w:val="003C6653"/>
    <w:rPr>
      <w:rFonts w:ascii="Calibri" w:hAnsi="Calibri"/>
      <w:b/>
      <w:bCs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C6653"/>
    <w:rPr>
      <w:rFonts w:ascii="Calibri" w:hAnsi="Calibri"/>
      <w:b/>
      <w:bCs/>
      <w:i/>
      <w:iCs/>
      <w:color w:val="4F81BD" w:themeColor="accent1"/>
    </w:rPr>
  </w:style>
  <w:style w:type="character" w:styleId="Emphasis">
    <w:name w:val="Emphasis"/>
    <w:basedOn w:val="DefaultParagraphFont"/>
    <w:uiPriority w:val="20"/>
    <w:qFormat/>
    <w:rsid w:val="003C6653"/>
    <w:rPr>
      <w:rFonts w:ascii="Calibri" w:hAnsi="Calibri"/>
      <w:i/>
      <w:iCs/>
    </w:rPr>
  </w:style>
  <w:style w:type="character" w:styleId="SubtleReference">
    <w:name w:val="Subtle Reference"/>
    <w:basedOn w:val="DefaultParagraphFont"/>
    <w:uiPriority w:val="31"/>
    <w:qFormat/>
    <w:rsid w:val="003C6653"/>
    <w:rPr>
      <w:rFonts w:ascii="Calibri" w:hAnsi="Calibri"/>
      <w:smallCaps/>
      <w:color w:val="C0504D" w:themeColor="accent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7E2A"/>
    <w:pPr>
      <w:spacing w:after="0"/>
    </w:pPr>
    <w:rPr>
      <w:rFonts w:ascii="Lucida Grande" w:hAnsi="Lucida Grande" w:cs="Lucida Grande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7E2A"/>
    <w:rPr>
      <w:rFonts w:ascii="Lucida Grande" w:hAnsi="Lucida Grande" w:cs="Lucida Grande"/>
      <w:sz w:val="18"/>
      <w:szCs w:val="18"/>
    </w:rPr>
  </w:style>
  <w:style w:type="character" w:styleId="IntenseReference">
    <w:name w:val="Intense Reference"/>
    <w:basedOn w:val="DefaultParagraphFont"/>
    <w:uiPriority w:val="32"/>
    <w:qFormat/>
    <w:rsid w:val="003C6653"/>
    <w:rPr>
      <w:rFonts w:ascii="Calibri" w:hAnsi="Calibri"/>
      <w:b/>
      <w:bCs/>
      <w:smallCaps/>
      <w:color w:val="C0504D" w:themeColor="accent2"/>
      <w:spacing w:val="5"/>
      <w:u w:val="single"/>
    </w:rPr>
  </w:style>
  <w:style w:type="paragraph" w:styleId="Header">
    <w:name w:val="header"/>
    <w:basedOn w:val="Normal"/>
    <w:link w:val="HeaderChar"/>
    <w:uiPriority w:val="99"/>
    <w:unhideWhenUsed/>
    <w:rsid w:val="003C665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C6653"/>
    <w:rPr>
      <w:rFonts w:ascii="Calibri" w:hAnsi="Calibri"/>
      <w:sz w:val="20"/>
    </w:rPr>
  </w:style>
  <w:style w:type="paragraph" w:styleId="Footer">
    <w:name w:val="footer"/>
    <w:basedOn w:val="Normal"/>
    <w:link w:val="FooterChar"/>
    <w:uiPriority w:val="99"/>
    <w:unhideWhenUsed/>
    <w:rsid w:val="003C665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C6653"/>
    <w:rPr>
      <w:rFonts w:ascii="Calibri" w:hAnsi="Calibri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rsid w:val="003C6653"/>
    <w:rPr>
      <w:rFonts w:ascii="Calibri" w:hAnsi="Calibri" w:cs="SassoonPrimary"/>
      <w:i/>
      <w:color w:val="000000" w:themeColor="text1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8707E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hAnsi="Times-Roman" w:cs="Times-Roman"/>
      <w:i w:val="0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Relationship Id="rId2" Type="http://schemas.openxmlformats.org/officeDocument/2006/relationships/hyperlink" Target="http://www.storlann.co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Relationship Id="rId2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42142DC-CC41-0344-946C-53E3A5EA1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260</Words>
  <Characters>1488</Characters>
  <Application>Microsoft Macintosh Word</Application>
  <DocSecurity>0</DocSecurity>
  <Lines>12</Lines>
  <Paragraphs>3</Paragraphs>
  <ScaleCrop>false</ScaleCrop>
  <Company>Storlann</Company>
  <LinksUpToDate>false</LinksUpToDate>
  <CharactersWithSpaces>1745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McCormack</dc:creator>
  <cp:keywords/>
  <dc:description/>
  <cp:lastModifiedBy>Anne McCormack</cp:lastModifiedBy>
  <cp:revision>3</cp:revision>
  <cp:lastPrinted>2015-11-26T18:38:00Z</cp:lastPrinted>
  <dcterms:created xsi:type="dcterms:W3CDTF">2015-11-27T16:43:00Z</dcterms:created>
  <dcterms:modified xsi:type="dcterms:W3CDTF">2015-11-30T13:52:00Z</dcterms:modified>
</cp:coreProperties>
</file>