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BA0000"/>
          <w:left w:val="double" w:sz="12" w:space="0" w:color="BA0000"/>
          <w:bottom w:val="double" w:sz="12" w:space="0" w:color="BA0000"/>
          <w:right w:val="double" w:sz="12" w:space="0" w:color="BA0000"/>
          <w:insideH w:val="single" w:sz="6" w:space="0" w:color="BA0000"/>
          <w:insideV w:val="single" w:sz="6" w:space="0" w:color="BA0000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416B23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416B23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r w:rsidRPr="003C6653">
              <w:rPr>
                <w:rStyle w:val="Heading1Char"/>
              </w:rPr>
              <w:t>Eòlasan agus Builean</w:t>
            </w:r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2325DA23" w14:textId="3464178D" w:rsidR="00416B23" w:rsidRPr="00416B23" w:rsidRDefault="00F43837" w:rsidP="00416B23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r w:rsidR="00416B23" w:rsidRPr="00416B23">
              <w:rPr>
                <w:b/>
                <w:bCs/>
                <w:lang w:val="en-GB"/>
              </w:rPr>
              <w:t>baile</w:t>
            </w:r>
            <w:r w:rsidR="00416B23" w:rsidRPr="00416B23">
              <w:rPr>
                <w:b/>
                <w:bCs/>
                <w:lang w:val="en-GB"/>
              </w:rPr>
              <w:tab/>
            </w:r>
            <w:r w:rsidR="00416B23" w:rsidRPr="00416B23">
              <w:rPr>
                <w:b/>
                <w:bCs/>
                <w:lang w:val="en-GB"/>
              </w:rPr>
              <w:tab/>
            </w:r>
            <w:r w:rsidR="00416B23" w:rsidRPr="00860E06">
              <w:rPr>
                <w:bCs/>
                <w:lang w:val="en-GB"/>
              </w:rPr>
              <w:t>town</w:t>
            </w:r>
          </w:p>
          <w:p w14:paraId="7E2E381E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bùth a’ bhùidseir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the butcher’s shop</w:t>
            </w:r>
          </w:p>
          <w:p w14:paraId="4E2BDB12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bùth a’ bhèiceir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the baker’s shop</w:t>
            </w:r>
          </w:p>
          <w:p w14:paraId="03802B44" w14:textId="7EE851DD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bùth an èisg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the fish shop</w:t>
            </w:r>
          </w:p>
          <w:p w14:paraId="67088E7E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bùth nam pàipearan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the paper shop</w:t>
            </w:r>
          </w:p>
          <w:p w14:paraId="4E4F59DB" w14:textId="31997CBA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cròileagan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playgroup</w:t>
            </w:r>
          </w:p>
          <w:p w14:paraId="5536F77B" w14:textId="6852C5B5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bun-sgoil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primary school</w:t>
            </w:r>
          </w:p>
          <w:p w14:paraId="38C10A1E" w14:textId="4A779E4C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àrd-sgoil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high school</w:t>
            </w:r>
          </w:p>
          <w:p w14:paraId="60ADF1F8" w14:textId="6A00B8E0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sgoil-àraich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nursery school</w:t>
            </w:r>
          </w:p>
          <w:p w14:paraId="0C28A577" w14:textId="38C15F76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eaglais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church</w:t>
            </w:r>
          </w:p>
          <w:p w14:paraId="0E608F10" w14:textId="6D7815E5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oifis a’ phuist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post office</w:t>
            </w:r>
          </w:p>
          <w:p w14:paraId="295D2192" w14:textId="32ECDED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pàirc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park</w:t>
            </w:r>
          </w:p>
          <w:p w14:paraId="74DD9FD3" w14:textId="442DA044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stad-bus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bus stop</w:t>
            </w:r>
          </w:p>
          <w:p w14:paraId="75494DEC" w14:textId="256A3974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taigh-òsta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hotel</w:t>
            </w:r>
          </w:p>
          <w:p w14:paraId="183F42B5" w14:textId="4F19EB4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banca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b</w:t>
            </w:r>
            <w:bookmarkStart w:id="0" w:name="_GoBack"/>
            <w:bookmarkEnd w:id="0"/>
            <w:r w:rsidRPr="00860E06">
              <w:rPr>
                <w:bCs/>
                <w:lang w:val="en-GB"/>
              </w:rPr>
              <w:t>ank</w:t>
            </w:r>
          </w:p>
          <w:p w14:paraId="4DEEE9DA" w14:textId="2906619C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leabharlann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library</w:t>
            </w:r>
          </w:p>
          <w:p w14:paraId="618E30B4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taigh-tasgaidh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museum</w:t>
            </w:r>
          </w:p>
          <w:p w14:paraId="26EF416F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taigh-dhealbh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cinema</w:t>
            </w:r>
          </w:p>
          <w:p w14:paraId="43AE0336" w14:textId="74DB6E11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cafaidh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cafe</w:t>
            </w:r>
          </w:p>
          <w:p w14:paraId="05BDF7D3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sàr/mòr-mhargadh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supermarket</w:t>
            </w:r>
          </w:p>
          <w:p w14:paraId="63D91EE2" w14:textId="211A7E8F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ospadal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hospital</w:t>
            </w:r>
          </w:p>
          <w:p w14:paraId="1B82BE03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stèisean-poilis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police station</w:t>
            </w:r>
          </w:p>
          <w:p w14:paraId="01C040E0" w14:textId="7777777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stèisean-smàlaidh</w:t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fire station</w:t>
            </w:r>
          </w:p>
          <w:p w14:paraId="4785854D" w14:textId="1075FB82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ionad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centre</w:t>
            </w:r>
          </w:p>
          <w:p w14:paraId="6857B017" w14:textId="193E6F9D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ionad-slàinte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health centre</w:t>
            </w:r>
          </w:p>
          <w:p w14:paraId="070B6063" w14:textId="0B4C9528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ionad-spòrs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sports centre</w:t>
            </w:r>
          </w:p>
          <w:p w14:paraId="5A7D7D5F" w14:textId="1402DF13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tràigh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beach</w:t>
            </w:r>
          </w:p>
          <w:p w14:paraId="1B3F8353" w14:textId="4D349094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caisteal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castle</w:t>
            </w:r>
          </w:p>
          <w:p w14:paraId="6E9DCA83" w14:textId="749B4BD7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amar-snàmh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swimming pool</w:t>
            </w:r>
          </w:p>
          <w:p w14:paraId="366EE8BE" w14:textId="04B95B4A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tuathanas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farm</w:t>
            </w:r>
          </w:p>
          <w:p w14:paraId="57E3A341" w14:textId="55EFD3D0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talla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hall</w:t>
            </w:r>
          </w:p>
          <w:p w14:paraId="52FAD379" w14:textId="6C9DB9A9" w:rsidR="00416B23" w:rsidRPr="00416B23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cidhe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quay/pier</w:t>
            </w:r>
          </w:p>
          <w:p w14:paraId="2E253D48" w14:textId="79E88632" w:rsidR="00F43837" w:rsidRPr="00452154" w:rsidRDefault="00416B23" w:rsidP="00416B23">
            <w:pPr>
              <w:rPr>
                <w:b/>
                <w:bCs/>
                <w:lang w:val="en-GB"/>
              </w:rPr>
            </w:pPr>
            <w:r w:rsidRPr="00416B23">
              <w:rPr>
                <w:b/>
                <w:bCs/>
                <w:lang w:val="en-GB"/>
              </w:rPr>
              <w:t>sràid</w:t>
            </w:r>
            <w:r w:rsidRPr="00416B23">
              <w:rPr>
                <w:b/>
                <w:bCs/>
                <w:lang w:val="en-GB"/>
              </w:rPr>
              <w:tab/>
            </w:r>
            <w:r w:rsidRPr="00416B23">
              <w:rPr>
                <w:b/>
                <w:bCs/>
                <w:lang w:val="en-GB"/>
              </w:rPr>
              <w:tab/>
            </w:r>
            <w:r w:rsidRPr="00860E06">
              <w:rPr>
                <w:bCs/>
                <w:lang w:val="en-GB"/>
              </w:rPr>
              <w:t>street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53EEB3B3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Flash cards</w:t>
            </w:r>
          </w:p>
          <w:p w14:paraId="0770CCE5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GLL worksheets</w:t>
            </w:r>
          </w:p>
          <w:p w14:paraId="0D713221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GLL Listening Activities</w:t>
            </w:r>
          </w:p>
          <w:p w14:paraId="4A9CD3A9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Write description of village</w:t>
            </w:r>
          </w:p>
          <w:p w14:paraId="1CADE670" w14:textId="77777777" w:rsidR="00416B23" w:rsidRDefault="00416B23" w:rsidP="00416B23">
            <w:pPr>
              <w:pStyle w:val="Heading1"/>
              <w:outlineLvl w:val="0"/>
              <w:rPr>
                <w:rFonts w:ascii="Calibri" w:eastAsiaTheme="minorEastAsia" w:hAnsi="Calibri" w:cstheme="minorBidi"/>
                <w:b w:val="0"/>
                <w:bCs w:val="0"/>
                <w:i/>
                <w:color w:val="auto"/>
                <w:szCs w:val="56"/>
                <w:lang w:val="en-GB"/>
              </w:rPr>
            </w:pPr>
            <w:r w:rsidRPr="00416B23">
              <w:rPr>
                <w:rFonts w:ascii="Calibri" w:eastAsiaTheme="minorEastAsia" w:hAnsi="Calibri" w:cstheme="minorBidi"/>
                <w:b w:val="0"/>
                <w:bCs w:val="0"/>
                <w:i/>
                <w:color w:val="auto"/>
                <w:szCs w:val="56"/>
                <w:lang w:val="en-GB"/>
              </w:rPr>
              <w:t>Conversation Cards</w:t>
            </w:r>
          </w:p>
          <w:p w14:paraId="55CB0777" w14:textId="77777777" w:rsidR="00416B23" w:rsidRDefault="00416B23" w:rsidP="00416B23">
            <w:pPr>
              <w:pStyle w:val="Heading1"/>
              <w:outlineLvl w:val="0"/>
              <w:rPr>
                <w:rFonts w:ascii="Calibri" w:eastAsiaTheme="minorEastAsia" w:hAnsi="Calibri" w:cstheme="minorBidi"/>
                <w:b w:val="0"/>
                <w:bCs w:val="0"/>
                <w:i/>
                <w:color w:val="auto"/>
                <w:szCs w:val="56"/>
                <w:lang w:val="en-GB"/>
              </w:rPr>
            </w:pPr>
          </w:p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3A345B1B" w14:textId="77777777" w:rsidR="00416B23" w:rsidRPr="00416B23" w:rsidRDefault="00416B23" w:rsidP="00416B23">
            <w:pPr>
              <w:rPr>
                <w:color w:val="000000" w:themeColor="text1"/>
                <w:lang w:val="en-GB"/>
              </w:rPr>
            </w:pPr>
            <w:r w:rsidRPr="00416B23">
              <w:rPr>
                <w:color w:val="000000" w:themeColor="text1"/>
                <w:lang w:val="en-GB"/>
              </w:rPr>
              <w:t>Simple maps of village with key, plotting</w:t>
            </w:r>
          </w:p>
          <w:p w14:paraId="758B151B" w14:textId="0597FBEB" w:rsidR="00EF0738" w:rsidRPr="00EF0738" w:rsidRDefault="00416B23" w:rsidP="00416B23">
            <w:pPr>
              <w:rPr>
                <w:color w:val="000000" w:themeColor="text1"/>
                <w:lang w:val="en-GB"/>
              </w:rPr>
            </w:pPr>
            <w:r w:rsidRPr="00416B23">
              <w:rPr>
                <w:color w:val="000000" w:themeColor="text1"/>
                <w:lang w:val="en-GB"/>
              </w:rPr>
              <w:t>houses, shops etc  using co-ordinates</w:t>
            </w: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54A3DC61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 xml:space="preserve">Co-operative picture/model of </w:t>
            </w:r>
            <w:r w:rsidRPr="00416B23">
              <w:rPr>
                <w:lang w:val="en-GB"/>
              </w:rPr>
              <w:br/>
              <w:t>town/village</w:t>
            </w:r>
          </w:p>
          <w:p w14:paraId="2D4A536D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Class shop</w:t>
            </w:r>
          </w:p>
          <w:p w14:paraId="176F3C70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Mime/Role-Play</w:t>
            </w:r>
          </w:p>
          <w:p w14:paraId="216E653D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Design symbols/signs for shops</w:t>
            </w:r>
          </w:p>
          <w:p w14:paraId="3FAF17A4" w14:textId="77777777" w:rsidR="00ED008C" w:rsidRPr="00D440D1" w:rsidRDefault="00ED008C" w:rsidP="00ED008C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6D8E1CC0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What’s missing? game</w:t>
            </w:r>
          </w:p>
          <w:p w14:paraId="7FF1ECC7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Houses &amp; Homes pack</w:t>
            </w:r>
          </w:p>
          <w:p w14:paraId="46EB045F" w14:textId="7F159862" w:rsidR="004774D8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Bingo games</w:t>
            </w:r>
          </w:p>
          <w:p w14:paraId="4113791E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048286F4" w14:textId="481F8FED" w:rsidR="00F43837" w:rsidRPr="00F43837" w:rsidRDefault="00F43837" w:rsidP="00ED008C">
            <w:pPr>
              <w:rPr>
                <w:lang w:val="en-GB"/>
              </w:rPr>
            </w:pPr>
          </w:p>
        </w:tc>
      </w:tr>
      <w:tr w:rsidR="00F43837" w14:paraId="26CC1683" w14:textId="77777777" w:rsidTr="00416B23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r>
              <w:t>Amasan Ionnsachaidh</w:t>
            </w:r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29D9841E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Tha sinn ag ionnsachadh faclan Gàidhlig airson àiteachan.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>Slatan-tomhais Soirbheachais</w:t>
            </w:r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2E8AAA0C" w14:textId="77777777" w:rsidR="00416B23" w:rsidRPr="00416B23" w:rsidRDefault="00416B23" w:rsidP="00416B23">
            <w:pPr>
              <w:rPr>
                <w:lang w:val="en-GB"/>
              </w:rPr>
            </w:pPr>
            <w:r w:rsidRPr="00416B23">
              <w:rPr>
                <w:lang w:val="en-GB"/>
              </w:rPr>
              <w:t>I can name places in my local environment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416B23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Ionnsachaidh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416B23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F24406" w:rsidRDefault="00F24406" w:rsidP="00DA7E2A">
      <w:pPr>
        <w:spacing w:after="0"/>
      </w:pPr>
      <w:r>
        <w:separator/>
      </w:r>
    </w:p>
  </w:endnote>
  <w:endnote w:type="continuationSeparator" w:id="0">
    <w:p w14:paraId="4F127361" w14:textId="77777777" w:rsidR="00F24406" w:rsidRDefault="00F24406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F24406" w:rsidRPr="009D6DDB" w:rsidRDefault="00F24406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F24406" w:rsidRDefault="00F24406" w:rsidP="00DA7E2A">
      <w:pPr>
        <w:spacing w:after="0"/>
      </w:pPr>
      <w:r>
        <w:separator/>
      </w:r>
    </w:p>
  </w:footnote>
  <w:footnote w:type="continuationSeparator" w:id="0">
    <w:p w14:paraId="351C72A2" w14:textId="77777777" w:rsidR="00F24406" w:rsidRDefault="00F24406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B3CF8BE" w:rsidR="00F24406" w:rsidRDefault="00F24406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416B23">
      <w:rPr>
        <w:noProof/>
        <w:lang w:eastAsia="en-US"/>
      </w:rPr>
      <w:drawing>
        <wp:inline distT="0" distB="0" distL="0" distR="0" wp14:anchorId="49AE586D" wp14:editId="24C3811D">
          <wp:extent cx="2427941" cy="495300"/>
          <wp:effectExtent l="0" t="0" r="10795" b="0"/>
          <wp:docPr id="1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7941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16B23"/>
    <w:rsid w:val="0045123B"/>
    <w:rsid w:val="00452154"/>
    <w:rsid w:val="004774D8"/>
    <w:rsid w:val="00567B1B"/>
    <w:rsid w:val="005A3B0E"/>
    <w:rsid w:val="006D758C"/>
    <w:rsid w:val="007121F5"/>
    <w:rsid w:val="00860E06"/>
    <w:rsid w:val="008707E8"/>
    <w:rsid w:val="008D4792"/>
    <w:rsid w:val="009A72FA"/>
    <w:rsid w:val="009D59BF"/>
    <w:rsid w:val="009D6DDB"/>
    <w:rsid w:val="00AD42D8"/>
    <w:rsid w:val="00BB62B9"/>
    <w:rsid w:val="00C8688B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7BD1A3-2B06-574F-84C0-77444BCC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1345</Characters>
  <Application>Microsoft Macintosh Word</Application>
  <DocSecurity>0</DocSecurity>
  <Lines>11</Lines>
  <Paragraphs>3</Paragraphs>
  <ScaleCrop>false</ScaleCrop>
  <Company>Storlann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4</cp:revision>
  <cp:lastPrinted>2015-11-26T18:38:00Z</cp:lastPrinted>
  <dcterms:created xsi:type="dcterms:W3CDTF">2015-11-27T16:40:00Z</dcterms:created>
  <dcterms:modified xsi:type="dcterms:W3CDTF">2015-11-30T14:02:00Z</dcterms:modified>
</cp:coreProperties>
</file>